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45C" w:rsidRDefault="0033145C" w:rsidP="0033145C">
      <w:pPr>
        <w:pStyle w:val="a5"/>
        <w:jc w:val="center"/>
      </w:pPr>
      <w:r>
        <w:t>Муниципальное общеобразовательное учреждение</w:t>
      </w:r>
    </w:p>
    <w:p w:rsidR="0033145C" w:rsidRDefault="0033145C" w:rsidP="0033145C">
      <w:pPr>
        <w:pStyle w:val="a5"/>
        <w:jc w:val="center"/>
      </w:pPr>
      <w:r>
        <w:t>"</w:t>
      </w:r>
      <w:proofErr w:type="spellStart"/>
      <w:r>
        <w:t>Жарковская</w:t>
      </w:r>
      <w:proofErr w:type="spellEnd"/>
      <w:r>
        <w:t xml:space="preserve"> средняя общеобразовательная школа №1"</w:t>
      </w:r>
    </w:p>
    <w:p w:rsidR="0033145C" w:rsidRDefault="0033145C" w:rsidP="0033145C">
      <w:pPr>
        <w:pStyle w:val="a5"/>
        <w:jc w:val="center"/>
      </w:pPr>
      <w:r>
        <w:t>Жарковского района Тверской области</w:t>
      </w:r>
    </w:p>
    <w:p w:rsidR="0033145C" w:rsidRDefault="0033145C" w:rsidP="0033145C">
      <w:pPr>
        <w:spacing w:line="360" w:lineRule="auto"/>
        <w:jc w:val="center"/>
      </w:pPr>
    </w:p>
    <w:p w:rsidR="0033145C" w:rsidRDefault="0033145C" w:rsidP="0033145C">
      <w:pPr>
        <w:jc w:val="center"/>
        <w:rPr>
          <w:b/>
          <w:bCs/>
          <w:sz w:val="28"/>
          <w:szCs w:val="28"/>
        </w:rPr>
      </w:pPr>
    </w:p>
    <w:p w:rsidR="0033145C" w:rsidRDefault="0033145C" w:rsidP="0033145C">
      <w:pPr>
        <w:jc w:val="center"/>
        <w:rPr>
          <w:b/>
          <w:bCs/>
          <w:sz w:val="28"/>
          <w:szCs w:val="28"/>
        </w:rPr>
      </w:pPr>
    </w:p>
    <w:p w:rsidR="0033145C" w:rsidRDefault="0033145C" w:rsidP="0033145C">
      <w:pPr>
        <w:jc w:val="center"/>
        <w:rPr>
          <w:b/>
          <w:bCs/>
          <w:sz w:val="28"/>
          <w:szCs w:val="28"/>
        </w:rPr>
      </w:pPr>
    </w:p>
    <w:p w:rsidR="0033145C" w:rsidRDefault="0033145C" w:rsidP="0033145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33145C" w:rsidRDefault="0033145C" w:rsidP="0033145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учебного предмета «АЛГЕБРА»</w:t>
      </w:r>
    </w:p>
    <w:p w:rsidR="0033145C" w:rsidRDefault="0033145C" w:rsidP="0033145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уровень образования: основное общее образование</w:t>
      </w:r>
    </w:p>
    <w:p w:rsidR="0033145C" w:rsidRDefault="0033145C" w:rsidP="0033145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 класс</w:t>
      </w:r>
    </w:p>
    <w:p w:rsidR="0033145C" w:rsidRDefault="0033145C" w:rsidP="0033145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срок реализации программы: 2020-2021уч.г.</w:t>
      </w:r>
    </w:p>
    <w:p w:rsidR="0033145C" w:rsidRDefault="0033145C" w:rsidP="0033145C">
      <w:pPr>
        <w:jc w:val="center"/>
        <w:rPr>
          <w:b/>
          <w:bCs/>
        </w:rPr>
      </w:pPr>
    </w:p>
    <w:p w:rsidR="0033145C" w:rsidRDefault="0033145C" w:rsidP="0033145C">
      <w:pPr>
        <w:jc w:val="center"/>
        <w:rPr>
          <w:b/>
          <w:bCs/>
        </w:rPr>
      </w:pPr>
    </w:p>
    <w:p w:rsidR="0033145C" w:rsidRDefault="0033145C" w:rsidP="0033145C">
      <w:pPr>
        <w:rPr>
          <w:b/>
          <w:bCs/>
        </w:rPr>
      </w:pPr>
    </w:p>
    <w:p w:rsidR="0033145C" w:rsidRDefault="0033145C" w:rsidP="0033145C">
      <w:pPr>
        <w:jc w:val="right"/>
        <w:rPr>
          <w:b/>
          <w:bCs/>
        </w:rPr>
      </w:pPr>
    </w:p>
    <w:p w:rsidR="0033145C" w:rsidRDefault="0033145C" w:rsidP="0033145C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Составители:</w:t>
      </w:r>
    </w:p>
    <w:p w:rsidR="0033145C" w:rsidRDefault="0033145C" w:rsidP="0033145C">
      <w:pPr>
        <w:jc w:val="righ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Толстых Светлана Павловна</w:t>
      </w:r>
      <w:r>
        <w:rPr>
          <w:b/>
          <w:bCs/>
          <w:sz w:val="28"/>
          <w:szCs w:val="28"/>
        </w:rPr>
        <w:t>,</w:t>
      </w:r>
    </w:p>
    <w:p w:rsidR="0033145C" w:rsidRDefault="0033145C" w:rsidP="0033145C">
      <w:pPr>
        <w:ind w:left="5954"/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учитель математики  </w:t>
      </w:r>
      <w:r>
        <w:rPr>
          <w:sz w:val="28"/>
          <w:szCs w:val="28"/>
        </w:rPr>
        <w:t>высшей квалификационной категории</w:t>
      </w:r>
    </w:p>
    <w:p w:rsidR="0033145C" w:rsidRDefault="0033145C" w:rsidP="0033145C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Лакеева Елена Ивановна, </w:t>
      </w:r>
    </w:p>
    <w:p w:rsidR="0033145C" w:rsidRDefault="0033145C" w:rsidP="0033145C">
      <w:pPr>
        <w:ind w:left="5954"/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учитель математики  </w:t>
      </w:r>
      <w:r>
        <w:rPr>
          <w:sz w:val="28"/>
          <w:szCs w:val="28"/>
        </w:rPr>
        <w:t>высшей квалификационной категории</w:t>
      </w:r>
    </w:p>
    <w:p w:rsidR="0033145C" w:rsidRDefault="0033145C" w:rsidP="0033145C">
      <w:pPr>
        <w:ind w:left="5954"/>
        <w:jc w:val="right"/>
        <w:rPr>
          <w:sz w:val="28"/>
          <w:szCs w:val="28"/>
        </w:rPr>
      </w:pPr>
    </w:p>
    <w:p w:rsidR="0033145C" w:rsidRDefault="0033145C" w:rsidP="0033145C">
      <w:pPr>
        <w:jc w:val="right"/>
        <w:rPr>
          <w:bCs/>
        </w:rPr>
      </w:pPr>
    </w:p>
    <w:tbl>
      <w:tblPr>
        <w:tblStyle w:val="aff4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33145C" w:rsidTr="0033145C">
        <w:trPr>
          <w:jc w:val="center"/>
        </w:trPr>
        <w:tc>
          <w:tcPr>
            <w:tcW w:w="4928" w:type="dxa"/>
            <w:hideMark/>
          </w:tcPr>
          <w:p w:rsidR="0033145C" w:rsidRDefault="0033145C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Рассмотрено на заседании </w:t>
            </w:r>
          </w:p>
          <w:p w:rsidR="0033145C" w:rsidRDefault="0033145C">
            <w:pPr>
              <w:pStyle w:val="afff5"/>
              <w:ind w:firstLine="68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методического объединения учителей естественно-математического  цикла </w:t>
            </w:r>
          </w:p>
          <w:p w:rsidR="0033145C" w:rsidRDefault="0033145C" w:rsidP="0002779D">
            <w:pPr>
              <w:pStyle w:val="afff5"/>
              <w:jc w:val="both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«___» _________ 2020г., протокол №__</w:t>
            </w:r>
          </w:p>
        </w:tc>
        <w:tc>
          <w:tcPr>
            <w:tcW w:w="425" w:type="dxa"/>
          </w:tcPr>
          <w:p w:rsidR="0033145C" w:rsidRDefault="0033145C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hideMark/>
          </w:tcPr>
          <w:p w:rsidR="0033145C" w:rsidRDefault="0033145C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Утверждено приказом </w:t>
            </w:r>
          </w:p>
          <w:p w:rsidR="0033145C" w:rsidRDefault="0033145C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МОУ «</w:t>
            </w:r>
            <w:proofErr w:type="spellStart"/>
            <w:r>
              <w:rPr>
                <w:sz w:val="24"/>
                <w:szCs w:val="24"/>
                <w:lang w:eastAsia="en-US"/>
              </w:rPr>
              <w:t>Жарковская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СОШ №1» </w:t>
            </w:r>
          </w:p>
          <w:p w:rsidR="0033145C" w:rsidRDefault="0033145C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«___» ______________ 2020г.</w:t>
            </w:r>
          </w:p>
        </w:tc>
      </w:tr>
    </w:tbl>
    <w:bookmarkStart w:id="1" w:name="_Toc21527253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8258352"/>
        <w:docPartObj>
          <w:docPartGallery w:val="Table of Contents"/>
          <w:docPartUnique/>
        </w:docPartObj>
      </w:sdtPr>
      <w:sdtEndPr/>
      <w:sdtContent>
        <w:p w:rsidR="001C1CF5" w:rsidRDefault="001C1CF5">
          <w:pPr>
            <w:pStyle w:val="aff5"/>
          </w:pPr>
          <w:r>
            <w:t>Оглавление</w:t>
          </w:r>
        </w:p>
        <w:p w:rsidR="006D6810" w:rsidRDefault="001C1CF5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844775" w:history="1">
            <w:r w:rsidR="006D6810" w:rsidRPr="009E5E36">
              <w:rPr>
                <w:rStyle w:val="a6"/>
                <w:rFonts w:eastAsiaTheme="majorEastAsia"/>
                <w:noProof/>
              </w:rPr>
              <w:t>1. Пояснительная записка</w:t>
            </w:r>
            <w:r w:rsidR="006D6810">
              <w:rPr>
                <w:noProof/>
                <w:webHidden/>
              </w:rPr>
              <w:tab/>
            </w:r>
            <w:r w:rsidR="006D6810">
              <w:rPr>
                <w:noProof/>
                <w:webHidden/>
              </w:rPr>
              <w:fldChar w:fldCharType="begin"/>
            </w:r>
            <w:r w:rsidR="006D6810">
              <w:rPr>
                <w:noProof/>
                <w:webHidden/>
              </w:rPr>
              <w:instrText xml:space="preserve"> PAGEREF _Toc50844775 \h </w:instrText>
            </w:r>
            <w:r w:rsidR="006D6810">
              <w:rPr>
                <w:noProof/>
                <w:webHidden/>
              </w:rPr>
            </w:r>
            <w:r w:rsidR="006D6810">
              <w:rPr>
                <w:noProof/>
                <w:webHidden/>
              </w:rPr>
              <w:fldChar w:fldCharType="separate"/>
            </w:r>
            <w:r w:rsidR="006D6810">
              <w:rPr>
                <w:noProof/>
                <w:webHidden/>
              </w:rPr>
              <w:t>2</w:t>
            </w:r>
            <w:r w:rsidR="006D6810">
              <w:rPr>
                <w:noProof/>
                <w:webHidden/>
              </w:rPr>
              <w:fldChar w:fldCharType="end"/>
            </w:r>
          </w:hyperlink>
        </w:p>
        <w:p w:rsidR="006D6810" w:rsidRDefault="0002779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44776" w:history="1">
            <w:r w:rsidR="006D6810" w:rsidRPr="009E5E36">
              <w:rPr>
                <w:rStyle w:val="a6"/>
                <w:rFonts w:eastAsiaTheme="majorEastAsia"/>
                <w:noProof/>
              </w:rPr>
              <w:t>2. Планируемые результаты изучения курса</w:t>
            </w:r>
            <w:r w:rsidR="006D6810">
              <w:rPr>
                <w:noProof/>
                <w:webHidden/>
              </w:rPr>
              <w:tab/>
            </w:r>
            <w:r w:rsidR="006D6810">
              <w:rPr>
                <w:noProof/>
                <w:webHidden/>
              </w:rPr>
              <w:fldChar w:fldCharType="begin"/>
            </w:r>
            <w:r w:rsidR="006D6810">
              <w:rPr>
                <w:noProof/>
                <w:webHidden/>
              </w:rPr>
              <w:instrText xml:space="preserve"> PAGEREF _Toc50844776 \h </w:instrText>
            </w:r>
            <w:r w:rsidR="006D6810">
              <w:rPr>
                <w:noProof/>
                <w:webHidden/>
              </w:rPr>
            </w:r>
            <w:r w:rsidR="006D6810">
              <w:rPr>
                <w:noProof/>
                <w:webHidden/>
              </w:rPr>
              <w:fldChar w:fldCharType="separate"/>
            </w:r>
            <w:r w:rsidR="006D6810">
              <w:rPr>
                <w:noProof/>
                <w:webHidden/>
              </w:rPr>
              <w:t>5</w:t>
            </w:r>
            <w:r w:rsidR="006D6810">
              <w:rPr>
                <w:noProof/>
                <w:webHidden/>
              </w:rPr>
              <w:fldChar w:fldCharType="end"/>
            </w:r>
          </w:hyperlink>
        </w:p>
        <w:p w:rsidR="006D6810" w:rsidRDefault="0002779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44777" w:history="1">
            <w:r w:rsidR="006D6810" w:rsidRPr="009E5E36">
              <w:rPr>
                <w:rStyle w:val="a6"/>
                <w:rFonts w:eastAsiaTheme="majorEastAsia"/>
                <w:noProof/>
              </w:rPr>
              <w:t>3.  Содержание курса</w:t>
            </w:r>
            <w:r w:rsidR="006D6810">
              <w:rPr>
                <w:noProof/>
                <w:webHidden/>
              </w:rPr>
              <w:tab/>
            </w:r>
            <w:r w:rsidR="006D6810">
              <w:rPr>
                <w:noProof/>
                <w:webHidden/>
              </w:rPr>
              <w:fldChar w:fldCharType="begin"/>
            </w:r>
            <w:r w:rsidR="006D6810">
              <w:rPr>
                <w:noProof/>
                <w:webHidden/>
              </w:rPr>
              <w:instrText xml:space="preserve"> PAGEREF _Toc50844777 \h </w:instrText>
            </w:r>
            <w:r w:rsidR="006D6810">
              <w:rPr>
                <w:noProof/>
                <w:webHidden/>
              </w:rPr>
            </w:r>
            <w:r w:rsidR="006D6810">
              <w:rPr>
                <w:noProof/>
                <w:webHidden/>
              </w:rPr>
              <w:fldChar w:fldCharType="separate"/>
            </w:r>
            <w:r w:rsidR="006D6810">
              <w:rPr>
                <w:noProof/>
                <w:webHidden/>
              </w:rPr>
              <w:t>9</w:t>
            </w:r>
            <w:r w:rsidR="006D6810">
              <w:rPr>
                <w:noProof/>
                <w:webHidden/>
              </w:rPr>
              <w:fldChar w:fldCharType="end"/>
            </w:r>
          </w:hyperlink>
        </w:p>
        <w:p w:rsidR="006D6810" w:rsidRDefault="0002779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44778" w:history="1">
            <w:r w:rsidR="006D6810" w:rsidRPr="009E5E36">
              <w:rPr>
                <w:rStyle w:val="a6"/>
                <w:rFonts w:eastAsiaTheme="majorEastAsia"/>
                <w:noProof/>
                <w:lang w:bidi="he-IL"/>
              </w:rPr>
              <w:t>4. Учебно-тематический план</w:t>
            </w:r>
            <w:r w:rsidR="006D6810">
              <w:rPr>
                <w:noProof/>
                <w:webHidden/>
              </w:rPr>
              <w:tab/>
            </w:r>
            <w:r w:rsidR="006D6810">
              <w:rPr>
                <w:noProof/>
                <w:webHidden/>
              </w:rPr>
              <w:fldChar w:fldCharType="begin"/>
            </w:r>
            <w:r w:rsidR="006D6810">
              <w:rPr>
                <w:noProof/>
                <w:webHidden/>
              </w:rPr>
              <w:instrText xml:space="preserve"> PAGEREF _Toc50844778 \h </w:instrText>
            </w:r>
            <w:r w:rsidR="006D6810">
              <w:rPr>
                <w:noProof/>
                <w:webHidden/>
              </w:rPr>
            </w:r>
            <w:r w:rsidR="006D6810">
              <w:rPr>
                <w:noProof/>
                <w:webHidden/>
              </w:rPr>
              <w:fldChar w:fldCharType="separate"/>
            </w:r>
            <w:r w:rsidR="006D6810">
              <w:rPr>
                <w:noProof/>
                <w:webHidden/>
              </w:rPr>
              <w:t>12</w:t>
            </w:r>
            <w:r w:rsidR="006D6810">
              <w:rPr>
                <w:noProof/>
                <w:webHidden/>
              </w:rPr>
              <w:fldChar w:fldCharType="end"/>
            </w:r>
          </w:hyperlink>
        </w:p>
        <w:p w:rsidR="006D6810" w:rsidRDefault="0002779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44779" w:history="1">
            <w:r w:rsidR="006D6810" w:rsidRPr="009E5E36">
              <w:rPr>
                <w:rStyle w:val="a6"/>
                <w:rFonts w:eastAsiaTheme="majorEastAsia"/>
                <w:noProof/>
              </w:rPr>
              <w:t>5.  Календарно - тематическое планирование</w:t>
            </w:r>
            <w:r w:rsidR="006D6810">
              <w:rPr>
                <w:noProof/>
                <w:webHidden/>
              </w:rPr>
              <w:tab/>
            </w:r>
            <w:r w:rsidR="006D6810">
              <w:rPr>
                <w:noProof/>
                <w:webHidden/>
              </w:rPr>
              <w:fldChar w:fldCharType="begin"/>
            </w:r>
            <w:r w:rsidR="006D6810">
              <w:rPr>
                <w:noProof/>
                <w:webHidden/>
              </w:rPr>
              <w:instrText xml:space="preserve"> PAGEREF _Toc50844779 \h </w:instrText>
            </w:r>
            <w:r w:rsidR="006D6810">
              <w:rPr>
                <w:noProof/>
                <w:webHidden/>
              </w:rPr>
            </w:r>
            <w:r w:rsidR="006D6810">
              <w:rPr>
                <w:noProof/>
                <w:webHidden/>
              </w:rPr>
              <w:fldChar w:fldCharType="separate"/>
            </w:r>
            <w:r w:rsidR="006D6810">
              <w:rPr>
                <w:noProof/>
                <w:webHidden/>
              </w:rPr>
              <w:t>13</w:t>
            </w:r>
            <w:r w:rsidR="006D6810">
              <w:rPr>
                <w:noProof/>
                <w:webHidden/>
              </w:rPr>
              <w:fldChar w:fldCharType="end"/>
            </w:r>
          </w:hyperlink>
        </w:p>
        <w:p w:rsidR="006D6810" w:rsidRDefault="0002779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44780" w:history="1">
            <w:r w:rsidR="006D6810" w:rsidRPr="009E5E36">
              <w:rPr>
                <w:rStyle w:val="a6"/>
                <w:rFonts w:eastAsiaTheme="majorEastAsia"/>
                <w:noProof/>
              </w:rPr>
              <w:t>6. Критерии и нормы оценки</w:t>
            </w:r>
            <w:r w:rsidR="006D6810">
              <w:rPr>
                <w:noProof/>
                <w:webHidden/>
              </w:rPr>
              <w:tab/>
            </w:r>
            <w:r w:rsidR="006D6810">
              <w:rPr>
                <w:noProof/>
                <w:webHidden/>
              </w:rPr>
              <w:fldChar w:fldCharType="begin"/>
            </w:r>
            <w:r w:rsidR="006D6810">
              <w:rPr>
                <w:noProof/>
                <w:webHidden/>
              </w:rPr>
              <w:instrText xml:space="preserve"> PAGEREF _Toc50844780 \h </w:instrText>
            </w:r>
            <w:r w:rsidR="006D6810">
              <w:rPr>
                <w:noProof/>
                <w:webHidden/>
              </w:rPr>
            </w:r>
            <w:r w:rsidR="006D6810">
              <w:rPr>
                <w:noProof/>
                <w:webHidden/>
              </w:rPr>
              <w:fldChar w:fldCharType="separate"/>
            </w:r>
            <w:r w:rsidR="006D6810">
              <w:rPr>
                <w:noProof/>
                <w:webHidden/>
              </w:rPr>
              <w:t>19</w:t>
            </w:r>
            <w:r w:rsidR="006D6810">
              <w:rPr>
                <w:noProof/>
                <w:webHidden/>
              </w:rPr>
              <w:fldChar w:fldCharType="end"/>
            </w:r>
          </w:hyperlink>
        </w:p>
        <w:p w:rsidR="006D6810" w:rsidRDefault="0002779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44781" w:history="1">
            <w:r w:rsidR="006D6810" w:rsidRPr="009E5E36">
              <w:rPr>
                <w:rStyle w:val="a6"/>
                <w:rFonts w:eastAsiaTheme="majorEastAsia"/>
                <w:noProof/>
              </w:rPr>
              <w:t>7. Учебно-методическое и материально-техническое обеспечение образовательного процесса</w:t>
            </w:r>
            <w:r w:rsidR="006D6810">
              <w:rPr>
                <w:noProof/>
                <w:webHidden/>
              </w:rPr>
              <w:tab/>
            </w:r>
            <w:r w:rsidR="006D6810">
              <w:rPr>
                <w:noProof/>
                <w:webHidden/>
              </w:rPr>
              <w:fldChar w:fldCharType="begin"/>
            </w:r>
            <w:r w:rsidR="006D6810">
              <w:rPr>
                <w:noProof/>
                <w:webHidden/>
              </w:rPr>
              <w:instrText xml:space="preserve"> PAGEREF _Toc50844781 \h </w:instrText>
            </w:r>
            <w:r w:rsidR="006D6810">
              <w:rPr>
                <w:noProof/>
                <w:webHidden/>
              </w:rPr>
            </w:r>
            <w:r w:rsidR="006D6810">
              <w:rPr>
                <w:noProof/>
                <w:webHidden/>
              </w:rPr>
              <w:fldChar w:fldCharType="separate"/>
            </w:r>
            <w:r w:rsidR="006D6810">
              <w:rPr>
                <w:noProof/>
                <w:webHidden/>
              </w:rPr>
              <w:t>25</w:t>
            </w:r>
            <w:r w:rsidR="006D6810">
              <w:rPr>
                <w:noProof/>
                <w:webHidden/>
              </w:rPr>
              <w:fldChar w:fldCharType="end"/>
            </w:r>
          </w:hyperlink>
        </w:p>
        <w:p w:rsidR="001C1CF5" w:rsidRDefault="001C1CF5">
          <w:r>
            <w:rPr>
              <w:b/>
              <w:bCs/>
            </w:rPr>
            <w:fldChar w:fldCharType="end"/>
          </w:r>
        </w:p>
      </w:sdtContent>
    </w:sdt>
    <w:p w:rsidR="001C1CF5" w:rsidRDefault="001C1CF5" w:rsidP="0084417A">
      <w:pPr>
        <w:pStyle w:val="2"/>
        <w:jc w:val="center"/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F53733" w:rsidRDefault="00F53733" w:rsidP="001C1CF5">
      <w:pPr>
        <w:rPr>
          <w:lang w:eastAsia="en-US"/>
        </w:rPr>
      </w:pPr>
    </w:p>
    <w:p w:rsidR="00F53733" w:rsidRDefault="00F53733" w:rsidP="001C1CF5">
      <w:pPr>
        <w:rPr>
          <w:lang w:eastAsia="en-US"/>
        </w:rPr>
      </w:pPr>
    </w:p>
    <w:p w:rsidR="00F53733" w:rsidRDefault="00F53733" w:rsidP="001C1CF5">
      <w:pPr>
        <w:rPr>
          <w:lang w:eastAsia="en-US"/>
        </w:rPr>
      </w:pPr>
    </w:p>
    <w:p w:rsidR="00F53733" w:rsidRDefault="00F53733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1C1CF5" w:rsidRDefault="001C1CF5" w:rsidP="001C1CF5">
      <w:pPr>
        <w:rPr>
          <w:lang w:eastAsia="en-US"/>
        </w:rPr>
      </w:pPr>
    </w:p>
    <w:p w:rsidR="0084417A" w:rsidRDefault="0084417A" w:rsidP="00F53733">
      <w:pPr>
        <w:pStyle w:val="1"/>
        <w:jc w:val="center"/>
      </w:pPr>
      <w:bookmarkStart w:id="2" w:name="_Toc50844775"/>
      <w:r>
        <w:lastRenderedPageBreak/>
        <w:t>1. Пояснительная записка</w:t>
      </w:r>
      <w:bookmarkEnd w:id="2"/>
      <w:bookmarkEnd w:id="1"/>
    </w:p>
    <w:p w:rsidR="00F53733" w:rsidRPr="00F53733" w:rsidRDefault="00F53733" w:rsidP="00F53733"/>
    <w:p w:rsidR="0084417A" w:rsidRPr="00952759" w:rsidRDefault="0084417A" w:rsidP="0084417A">
      <w:pPr>
        <w:ind w:firstLine="709"/>
      </w:pPr>
      <w:r w:rsidRPr="00952759">
        <w:rPr>
          <w:color w:val="000000"/>
        </w:rPr>
        <w:t>Данная рабочая учебная прогр</w:t>
      </w:r>
      <w:r>
        <w:rPr>
          <w:color w:val="000000"/>
        </w:rPr>
        <w:t>амма ориентирована на учащихся 9</w:t>
      </w:r>
      <w:r w:rsidRPr="00952759">
        <w:rPr>
          <w:color w:val="000000"/>
        </w:rPr>
        <w:t xml:space="preserve"> класса и реализуется на основе следующих документов:</w:t>
      </w:r>
    </w:p>
    <w:p w:rsidR="0084417A" w:rsidRDefault="0084417A" w:rsidP="00AE3015">
      <w:pPr>
        <w:pStyle w:val="af9"/>
        <w:numPr>
          <w:ilvl w:val="0"/>
          <w:numId w:val="1"/>
        </w:num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6643B4">
        <w:rPr>
          <w:rFonts w:ascii="Times New Roman" w:hAnsi="Times New Roman"/>
          <w:color w:val="000000"/>
          <w:sz w:val="24"/>
          <w:szCs w:val="24"/>
        </w:rPr>
        <w:t xml:space="preserve">Примерные программы основного общего образования по математике. 5-9 классы. (Стандарты второго поколения) </w:t>
      </w:r>
    </w:p>
    <w:p w:rsidR="0084417A" w:rsidRPr="006643B4" w:rsidRDefault="0084417A" w:rsidP="00AE3015">
      <w:pPr>
        <w:pStyle w:val="af9"/>
        <w:numPr>
          <w:ilvl w:val="0"/>
          <w:numId w:val="1"/>
        </w:num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6643B4">
        <w:rPr>
          <w:rFonts w:ascii="Times New Roman" w:hAnsi="Times New Roman"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84417A" w:rsidRDefault="0084417A" w:rsidP="00AE3015">
      <w:pPr>
        <w:pStyle w:val="af9"/>
        <w:numPr>
          <w:ilvl w:val="0"/>
          <w:numId w:val="1"/>
        </w:num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6643B4">
        <w:rPr>
          <w:rFonts w:ascii="Times New Roman" w:hAnsi="Times New Roman"/>
          <w:color w:val="000000"/>
          <w:sz w:val="24"/>
          <w:szCs w:val="24"/>
        </w:rPr>
        <w:t xml:space="preserve">Программы. Математика. 5-6 классы. Алгебра.7-9 классы. Алгебра и начала математического анализа.10-11 классы/ авт.-сост. </w:t>
      </w:r>
      <w:proofErr w:type="spellStart"/>
      <w:r w:rsidRPr="006643B4">
        <w:rPr>
          <w:rFonts w:ascii="Times New Roman" w:hAnsi="Times New Roman"/>
          <w:color w:val="000000"/>
          <w:sz w:val="24"/>
          <w:szCs w:val="24"/>
        </w:rPr>
        <w:t>И.И.Зубарева</w:t>
      </w:r>
      <w:proofErr w:type="spellEnd"/>
      <w:r w:rsidRPr="006643B4">
        <w:rPr>
          <w:rFonts w:ascii="Times New Roman" w:hAnsi="Times New Roman"/>
          <w:color w:val="000000"/>
          <w:sz w:val="24"/>
          <w:szCs w:val="24"/>
        </w:rPr>
        <w:t xml:space="preserve">,  А.Г. Мордкович. –3-е изд., стер.- Москва. Мнемозина, 2011. </w:t>
      </w:r>
    </w:p>
    <w:p w:rsidR="0084417A" w:rsidRPr="00C37A7C" w:rsidRDefault="0084417A" w:rsidP="0084417A">
      <w:pPr>
        <w:autoSpaceDE w:val="0"/>
        <w:autoSpaceDN w:val="0"/>
        <w:adjustRightInd w:val="0"/>
      </w:pPr>
      <w:r w:rsidRPr="00C37A7C">
        <w:t xml:space="preserve">Настоящая рабочая программа ориентирована на использование </w:t>
      </w:r>
      <w:proofErr w:type="spellStart"/>
      <w:r w:rsidRPr="00C37A7C">
        <w:t>учебно</w:t>
      </w:r>
      <w:proofErr w:type="spellEnd"/>
      <w:r w:rsidRPr="00C37A7C">
        <w:t xml:space="preserve"> </w:t>
      </w:r>
      <w:proofErr w:type="gramStart"/>
      <w:r w:rsidRPr="00C37A7C">
        <w:t>-м</w:t>
      </w:r>
      <w:proofErr w:type="gramEnd"/>
      <w:r w:rsidRPr="00C37A7C">
        <w:t>етодического комплекта:</w:t>
      </w:r>
    </w:p>
    <w:p w:rsidR="0084417A" w:rsidRPr="000D3226" w:rsidRDefault="0084417A" w:rsidP="00AE3015">
      <w:pPr>
        <w:pStyle w:val="af9"/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D3226">
        <w:rPr>
          <w:rFonts w:ascii="Times New Roman" w:hAnsi="Times New Roman" w:cs="Times New Roman"/>
          <w:i/>
          <w:iCs/>
          <w:sz w:val="24"/>
          <w:szCs w:val="24"/>
        </w:rPr>
        <w:t xml:space="preserve">Мордкович, А. </w:t>
      </w:r>
      <w:r w:rsidRPr="000D3226">
        <w:rPr>
          <w:rFonts w:ascii="Times New Roman" w:hAnsi="Times New Roman" w:cs="Times New Roman"/>
          <w:sz w:val="24"/>
          <w:szCs w:val="24"/>
        </w:rPr>
        <w:t>Г. Алгебра. 9 класс: в 2 ч. Ч. 1: учебник для учащихся общеобразовательных учреждений ФГОС/ А. Г. Мордкович. - М.: Мнемозина, 2015.</w:t>
      </w:r>
    </w:p>
    <w:p w:rsidR="0084417A" w:rsidRPr="000D3226" w:rsidRDefault="0084417A" w:rsidP="00AE3015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D3226">
        <w:rPr>
          <w:rFonts w:ascii="Times New Roman" w:hAnsi="Times New Roman" w:cs="Times New Roman"/>
          <w:i/>
          <w:iCs/>
          <w:sz w:val="24"/>
          <w:szCs w:val="24"/>
        </w:rPr>
        <w:t xml:space="preserve">Мордкович, А. Г. </w:t>
      </w:r>
      <w:r w:rsidRPr="000D3226">
        <w:rPr>
          <w:rFonts w:ascii="Times New Roman" w:hAnsi="Times New Roman" w:cs="Times New Roman"/>
          <w:sz w:val="24"/>
          <w:szCs w:val="24"/>
        </w:rPr>
        <w:t xml:space="preserve">Алгебра. 9 класс: в 2 ч. Ч. 2: задачник для учащихся общеобразовательных учреждений ФГОС/А. Г. Мордкович [и др.]; под ред. А. Г. Мордковича. </w:t>
      </w:r>
      <w:proofErr w:type="gramStart"/>
      <w:r w:rsidRPr="000D322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0D3226">
        <w:rPr>
          <w:rFonts w:ascii="Times New Roman" w:hAnsi="Times New Roman" w:cs="Times New Roman"/>
          <w:sz w:val="24"/>
          <w:szCs w:val="24"/>
        </w:rPr>
        <w:t>.: Мнемозина, 2015.</w:t>
      </w:r>
    </w:p>
    <w:p w:rsidR="0084417A" w:rsidRPr="00C37A7C" w:rsidRDefault="0084417A" w:rsidP="00AE3015">
      <w:pPr>
        <w:pStyle w:val="af9"/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37A7C">
        <w:rPr>
          <w:rFonts w:ascii="Times New Roman" w:hAnsi="Times New Roman" w:cs="Times New Roman"/>
          <w:sz w:val="24"/>
          <w:szCs w:val="24"/>
        </w:rPr>
        <w:t xml:space="preserve"> </w:t>
      </w:r>
      <w:r w:rsidRPr="00531300">
        <w:rPr>
          <w:rFonts w:ascii="Times New Roman" w:hAnsi="Times New Roman" w:cs="Times New Roman"/>
          <w:i/>
          <w:iCs/>
          <w:sz w:val="24"/>
          <w:szCs w:val="24"/>
        </w:rPr>
        <w:t xml:space="preserve">Мордкович, А. Г. </w:t>
      </w:r>
      <w:r>
        <w:rPr>
          <w:rFonts w:ascii="Times New Roman" w:hAnsi="Times New Roman" w:cs="Times New Roman"/>
          <w:sz w:val="24"/>
          <w:szCs w:val="24"/>
        </w:rPr>
        <w:t>Алгебра. 9</w:t>
      </w:r>
      <w:r w:rsidRPr="00C37A7C">
        <w:rPr>
          <w:rFonts w:ascii="Times New Roman" w:hAnsi="Times New Roman" w:cs="Times New Roman"/>
          <w:sz w:val="24"/>
          <w:szCs w:val="24"/>
        </w:rPr>
        <w:t xml:space="preserve"> класс: метод, пособие для учителя / А. Г. Мордкович. - М.</w:t>
      </w:r>
      <w:proofErr w:type="gramStart"/>
      <w:r w:rsidRPr="00C37A7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A7C">
        <w:rPr>
          <w:rFonts w:ascii="Times New Roman" w:hAnsi="Times New Roman" w:cs="Times New Roman"/>
          <w:sz w:val="24"/>
          <w:szCs w:val="24"/>
        </w:rPr>
        <w:t>Мнемозина, 2010.</w:t>
      </w:r>
    </w:p>
    <w:p w:rsidR="0084417A" w:rsidRPr="00C37A7C" w:rsidRDefault="0084417A" w:rsidP="00AE3015">
      <w:pPr>
        <w:pStyle w:val="af9"/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37A7C">
        <w:rPr>
          <w:rFonts w:ascii="Times New Roman" w:hAnsi="Times New Roman" w:cs="Times New Roman"/>
          <w:sz w:val="24"/>
          <w:szCs w:val="24"/>
        </w:rPr>
        <w:t xml:space="preserve"> </w:t>
      </w:r>
      <w:r w:rsidRPr="00531300">
        <w:rPr>
          <w:rFonts w:ascii="Times New Roman" w:hAnsi="Times New Roman" w:cs="Times New Roman"/>
          <w:i/>
          <w:iCs/>
          <w:sz w:val="24"/>
          <w:szCs w:val="24"/>
        </w:rPr>
        <w:t xml:space="preserve">Александрова, Л. А. </w:t>
      </w:r>
      <w:r>
        <w:rPr>
          <w:rFonts w:ascii="Times New Roman" w:hAnsi="Times New Roman" w:cs="Times New Roman"/>
          <w:sz w:val="24"/>
          <w:szCs w:val="24"/>
        </w:rPr>
        <w:t>Алгебра. 9</w:t>
      </w:r>
      <w:r w:rsidRPr="00C37A7C">
        <w:rPr>
          <w:rFonts w:ascii="Times New Roman" w:hAnsi="Times New Roman" w:cs="Times New Roman"/>
          <w:sz w:val="24"/>
          <w:szCs w:val="24"/>
        </w:rPr>
        <w:t xml:space="preserve"> класс: самостоятельные работы / Л. А. Александрова; 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A7C">
        <w:rPr>
          <w:rFonts w:ascii="Times New Roman" w:hAnsi="Times New Roman" w:cs="Times New Roman"/>
          <w:sz w:val="24"/>
          <w:szCs w:val="24"/>
        </w:rPr>
        <w:t>ред. А. Г. Мордковича. - М.: Мнемозина, 2011.</w:t>
      </w:r>
    </w:p>
    <w:p w:rsidR="0084417A" w:rsidRDefault="0084417A" w:rsidP="00AE3015">
      <w:pPr>
        <w:pStyle w:val="af9"/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37A7C">
        <w:rPr>
          <w:rFonts w:ascii="Times New Roman" w:hAnsi="Times New Roman" w:cs="Times New Roman"/>
          <w:sz w:val="24"/>
          <w:szCs w:val="24"/>
        </w:rPr>
        <w:t xml:space="preserve"> </w:t>
      </w:r>
      <w:r w:rsidRPr="00531300">
        <w:rPr>
          <w:rFonts w:ascii="Times New Roman" w:hAnsi="Times New Roman" w:cs="Times New Roman"/>
          <w:i/>
          <w:iCs/>
          <w:sz w:val="24"/>
          <w:szCs w:val="24"/>
        </w:rPr>
        <w:t xml:space="preserve">Александрова, Л. А. </w:t>
      </w:r>
      <w:r>
        <w:rPr>
          <w:rFonts w:ascii="Times New Roman" w:hAnsi="Times New Roman" w:cs="Times New Roman"/>
          <w:sz w:val="24"/>
          <w:szCs w:val="24"/>
        </w:rPr>
        <w:t>Алгебра. 9</w:t>
      </w:r>
      <w:r w:rsidRPr="00C37A7C">
        <w:rPr>
          <w:rFonts w:ascii="Times New Roman" w:hAnsi="Times New Roman" w:cs="Times New Roman"/>
          <w:sz w:val="24"/>
          <w:szCs w:val="24"/>
        </w:rPr>
        <w:t xml:space="preserve"> класс: контрольные работы / Л. А. Александрова; 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A7C">
        <w:rPr>
          <w:rFonts w:ascii="Times New Roman" w:hAnsi="Times New Roman" w:cs="Times New Roman"/>
          <w:sz w:val="24"/>
          <w:szCs w:val="24"/>
        </w:rPr>
        <w:t>ред. А. Г. Мордковича. - М.: Мнемозина, 2011.</w:t>
      </w:r>
    </w:p>
    <w:p w:rsidR="0084417A" w:rsidRPr="00312038" w:rsidRDefault="0084417A" w:rsidP="0084417A">
      <w:pPr>
        <w:ind w:firstLine="709"/>
      </w:pPr>
      <w:r w:rsidRPr="00312038">
        <w:t>Рабочая программа выполняет две основные функции:</w:t>
      </w:r>
    </w:p>
    <w:p w:rsidR="0084417A" w:rsidRPr="00312038" w:rsidRDefault="0084417A" w:rsidP="0084417A">
      <w:pPr>
        <w:ind w:firstLine="709"/>
      </w:pPr>
      <w:r w:rsidRPr="00312038">
        <w:rPr>
          <w:b/>
          <w:i/>
        </w:rPr>
        <w:t>Информационно-методическая</w:t>
      </w:r>
      <w:r w:rsidRPr="00312038"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84417A" w:rsidRPr="00312038" w:rsidRDefault="0084417A" w:rsidP="0084417A">
      <w:pPr>
        <w:ind w:firstLine="709"/>
      </w:pPr>
      <w:r w:rsidRPr="00312038">
        <w:rPr>
          <w:b/>
          <w:i/>
        </w:rPr>
        <w:t>Организационно-планирующая</w:t>
      </w:r>
      <w:r w:rsidRPr="00312038"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84417A" w:rsidRPr="00312038" w:rsidRDefault="0084417A" w:rsidP="0084417A">
      <w:pPr>
        <w:ind w:firstLine="709"/>
      </w:pPr>
      <w:r w:rsidRPr="00312038">
        <w:t>Рабочая  программа конкретизирует содержание предметных тем образовательного стандарта и даёт распределение учебных часов по разделам курса.</w:t>
      </w:r>
    </w:p>
    <w:p w:rsidR="0084417A" w:rsidRPr="00312038" w:rsidRDefault="0084417A" w:rsidP="0084417A">
      <w:pPr>
        <w:ind w:firstLine="709"/>
        <w:rPr>
          <w:color w:val="000000"/>
        </w:rPr>
      </w:pPr>
      <w:r w:rsidRPr="00312038">
        <w:rPr>
          <w:color w:val="000000"/>
        </w:rPr>
        <w:t>Изучение математики на ступени основного общего образования направлено на достижение следующих целей:</w:t>
      </w:r>
    </w:p>
    <w:p w:rsidR="0084417A" w:rsidRPr="00312038" w:rsidRDefault="0084417A" w:rsidP="0084417A">
      <w:pPr>
        <w:ind w:firstLine="709"/>
        <w:rPr>
          <w:color w:val="000000"/>
        </w:rPr>
      </w:pPr>
      <w:r w:rsidRPr="00312038">
        <w:rPr>
          <w:color w:val="000000"/>
        </w:rPr>
        <w:t>·              </w:t>
      </w:r>
      <w:r w:rsidRPr="00312038">
        <w:rPr>
          <w:rStyle w:val="apple-converted-space"/>
          <w:color w:val="000000"/>
        </w:rPr>
        <w:t> </w:t>
      </w:r>
      <w:r w:rsidRPr="00312038">
        <w:rPr>
          <w:b/>
          <w:bCs/>
          <w:color w:val="000000"/>
        </w:rPr>
        <w:t>овладение</w:t>
      </w:r>
      <w:r w:rsidRPr="00312038">
        <w:rPr>
          <w:rStyle w:val="apple-converted-space"/>
          <w:color w:val="000000"/>
        </w:rPr>
        <w:t> </w:t>
      </w:r>
      <w:r w:rsidRPr="00312038">
        <w:rPr>
          <w:color w:val="000000"/>
        </w:rPr>
        <w:t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84417A" w:rsidRPr="00312038" w:rsidRDefault="0084417A" w:rsidP="0084417A">
      <w:pPr>
        <w:ind w:firstLine="709"/>
        <w:rPr>
          <w:color w:val="000000"/>
        </w:rPr>
      </w:pPr>
      <w:r w:rsidRPr="00312038">
        <w:rPr>
          <w:color w:val="000000"/>
        </w:rPr>
        <w:t>·              </w:t>
      </w:r>
      <w:r w:rsidRPr="00312038">
        <w:rPr>
          <w:rStyle w:val="apple-converted-space"/>
          <w:color w:val="000000"/>
        </w:rPr>
        <w:t> </w:t>
      </w:r>
      <w:r w:rsidRPr="00312038">
        <w:rPr>
          <w:b/>
          <w:bCs/>
          <w:color w:val="000000"/>
        </w:rPr>
        <w:t>интеллектуальное развитие,</w:t>
      </w:r>
      <w:r w:rsidRPr="00312038">
        <w:rPr>
          <w:rStyle w:val="apple-converted-space"/>
          <w:b/>
          <w:bCs/>
          <w:color w:val="000000"/>
        </w:rPr>
        <w:t> </w:t>
      </w:r>
      <w:r w:rsidRPr="00312038">
        <w:rPr>
          <w:color w:val="000000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84417A" w:rsidRPr="00312038" w:rsidRDefault="0084417A" w:rsidP="0084417A">
      <w:pPr>
        <w:ind w:firstLine="709"/>
        <w:rPr>
          <w:color w:val="000000"/>
        </w:rPr>
      </w:pPr>
      <w:r w:rsidRPr="00312038">
        <w:rPr>
          <w:color w:val="000000"/>
        </w:rPr>
        <w:t>·              </w:t>
      </w:r>
      <w:r w:rsidRPr="00312038">
        <w:rPr>
          <w:rStyle w:val="apple-converted-space"/>
          <w:color w:val="000000"/>
        </w:rPr>
        <w:t> </w:t>
      </w:r>
      <w:r w:rsidRPr="00312038">
        <w:rPr>
          <w:b/>
          <w:bCs/>
          <w:color w:val="000000"/>
        </w:rPr>
        <w:t>формирование представлений</w:t>
      </w:r>
      <w:r w:rsidRPr="00312038">
        <w:rPr>
          <w:rStyle w:val="apple-converted-space"/>
          <w:color w:val="000000"/>
        </w:rPr>
        <w:t> </w:t>
      </w:r>
      <w:r w:rsidRPr="00312038">
        <w:rPr>
          <w:color w:val="000000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84417A" w:rsidRPr="00312038" w:rsidRDefault="0084417A" w:rsidP="0084417A">
      <w:pPr>
        <w:ind w:firstLine="709"/>
        <w:rPr>
          <w:color w:val="000000"/>
        </w:rPr>
      </w:pPr>
      <w:r w:rsidRPr="00312038">
        <w:rPr>
          <w:color w:val="000000"/>
        </w:rPr>
        <w:lastRenderedPageBreak/>
        <w:t>·              </w:t>
      </w:r>
      <w:r w:rsidRPr="00312038">
        <w:rPr>
          <w:rStyle w:val="apple-converted-space"/>
          <w:color w:val="000000"/>
        </w:rPr>
        <w:t> </w:t>
      </w:r>
      <w:r w:rsidRPr="00312038">
        <w:rPr>
          <w:b/>
          <w:bCs/>
          <w:color w:val="000000"/>
        </w:rPr>
        <w:t>воспитание</w:t>
      </w:r>
      <w:r w:rsidRPr="00312038">
        <w:rPr>
          <w:rStyle w:val="apple-converted-space"/>
          <w:color w:val="000000"/>
        </w:rPr>
        <w:t> </w:t>
      </w:r>
      <w:r w:rsidRPr="00312038">
        <w:rPr>
          <w:color w:val="000000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84417A" w:rsidRPr="00312038" w:rsidRDefault="0084417A" w:rsidP="0084417A">
      <w:pPr>
        <w:ind w:firstLine="709"/>
        <w:rPr>
          <w:color w:val="000000"/>
        </w:rPr>
      </w:pPr>
      <w:proofErr w:type="gramStart"/>
      <w:r w:rsidRPr="00312038">
        <w:rPr>
          <w:b/>
          <w:color w:val="000000"/>
          <w:u w:val="single"/>
        </w:rPr>
        <w:t>Целью изучения курса алгебры</w:t>
      </w:r>
      <w:r w:rsidRPr="00312038">
        <w:rPr>
          <w:rStyle w:val="apple-converted-space"/>
          <w:b/>
          <w:color w:val="000000"/>
        </w:rPr>
        <w:t> </w:t>
      </w:r>
      <w:r w:rsidRPr="00312038">
        <w:rPr>
          <w:b/>
          <w:color w:val="000000"/>
        </w:rPr>
        <w:t>в 9 классе</w:t>
      </w:r>
      <w:r w:rsidRPr="00312038">
        <w:rPr>
          <w:color w:val="000000"/>
        </w:rPr>
        <w:t> </w:t>
      </w:r>
      <w:r w:rsidRPr="00312038">
        <w:rPr>
          <w:rStyle w:val="apple-converted-space"/>
          <w:color w:val="000000"/>
        </w:rPr>
        <w:t> </w:t>
      </w:r>
      <w:r w:rsidRPr="00312038">
        <w:rPr>
          <w:color w:val="000000"/>
        </w:rPr>
        <w:t>является развитие </w:t>
      </w:r>
      <w:r w:rsidRPr="00312038">
        <w:rPr>
          <w:rStyle w:val="apple-converted-space"/>
          <w:color w:val="000000"/>
        </w:rPr>
        <w:t> </w:t>
      </w:r>
      <w:r w:rsidRPr="00312038">
        <w:rPr>
          <w:color w:val="000000"/>
        </w:rPr>
        <w:t>вычислительных и формально-оперативных алгебраических умений </w:t>
      </w:r>
      <w:r w:rsidRPr="00312038">
        <w:rPr>
          <w:rStyle w:val="apple-converted-space"/>
          <w:color w:val="000000"/>
        </w:rPr>
        <w:t> </w:t>
      </w:r>
      <w:r w:rsidRPr="00312038">
        <w:rPr>
          <w:color w:val="000000"/>
        </w:rPr>
        <w:t>до уровня, позволяющего уверенно использовать их при решении задач математики и</w:t>
      </w:r>
      <w:r w:rsidRPr="00312038">
        <w:rPr>
          <w:rStyle w:val="apple-converted-space"/>
          <w:color w:val="000000"/>
        </w:rPr>
        <w:t> </w:t>
      </w:r>
      <w:r w:rsidRPr="00312038">
        <w:rPr>
          <w:color w:val="000000"/>
        </w:rPr>
        <w:t> смежных предметов (физика, химия, информатика и другие), </w:t>
      </w:r>
      <w:r w:rsidRPr="00312038">
        <w:rPr>
          <w:rStyle w:val="apple-converted-space"/>
          <w:color w:val="000000"/>
        </w:rPr>
        <w:t> </w:t>
      </w:r>
      <w:r w:rsidRPr="00312038">
        <w:rPr>
          <w:color w:val="000000"/>
        </w:rPr>
        <w:t>усвоение аппарата уравнений и неравенств как основного средства математического моделирования прикладных задач, осуществления функциональной </w:t>
      </w:r>
      <w:r w:rsidRPr="00312038">
        <w:rPr>
          <w:rStyle w:val="apple-converted-space"/>
          <w:color w:val="000000"/>
        </w:rPr>
        <w:t> </w:t>
      </w:r>
      <w:r w:rsidRPr="00312038">
        <w:rPr>
          <w:color w:val="000000"/>
        </w:rPr>
        <w:t>подготовки школьников.</w:t>
      </w:r>
      <w:proofErr w:type="gramEnd"/>
    </w:p>
    <w:p w:rsidR="0084417A" w:rsidRDefault="0084417A" w:rsidP="0084417A">
      <w:pPr>
        <w:ind w:firstLine="709"/>
        <w:rPr>
          <w:color w:val="000000"/>
        </w:rPr>
      </w:pPr>
      <w:proofErr w:type="gramStart"/>
      <w:r w:rsidRPr="00312038">
        <w:rPr>
          <w:color w:val="000000"/>
        </w:rPr>
        <w:t>В основу содержания и структурирования данной программы, выбора приемов, методов и </w:t>
      </w:r>
      <w:r w:rsidRPr="00312038">
        <w:rPr>
          <w:rStyle w:val="apple-converted-space"/>
          <w:color w:val="000000"/>
        </w:rPr>
        <w:t> </w:t>
      </w:r>
      <w:r w:rsidRPr="00312038">
        <w:rPr>
          <w:color w:val="000000"/>
        </w:rPr>
        <w:t>форм обучения положено формирование </w:t>
      </w:r>
      <w:r w:rsidRPr="00312038">
        <w:rPr>
          <w:rStyle w:val="apple-converted-space"/>
          <w:color w:val="000000"/>
        </w:rPr>
        <w:t> </w:t>
      </w:r>
      <w:r w:rsidRPr="00312038">
        <w:rPr>
          <w:color w:val="000000"/>
        </w:rPr>
        <w:t>универсальных учебных действий, которые создают возможность самостоятельного успешного усвоения обучающимися новых знаний, умений и компетентностей, включая организацию усвоения, т.е. умения учиться.</w:t>
      </w:r>
      <w:proofErr w:type="gramEnd"/>
      <w:r w:rsidRPr="00312038">
        <w:rPr>
          <w:color w:val="000000"/>
        </w:rPr>
        <w:t xml:space="preserve"> В процессе обучения алгебре осуществляется развитие личностных, регулятивных, познавательных и коммуникативных действий. Учащиеся продолжают овладение разнообразными способами познавательной, информационно-коммуникативной, рефлексивной деятельности, приобретают и совершенствуют опыт:</w:t>
      </w:r>
    </w:p>
    <w:p w:rsidR="0084417A" w:rsidRPr="00312038" w:rsidRDefault="0084417A" w:rsidP="0084417A">
      <w:pPr>
        <w:ind w:firstLine="0"/>
        <w:rPr>
          <w:color w:val="000000"/>
        </w:rPr>
      </w:pPr>
      <w:r>
        <w:rPr>
          <w:color w:val="000000"/>
        </w:rPr>
        <w:t>Познавательная деятельность:</w:t>
      </w:r>
    </w:p>
    <w:tbl>
      <w:tblPr>
        <w:tblW w:w="14709" w:type="dxa"/>
        <w:tblLook w:val="01E0" w:firstRow="1" w:lastRow="1" w:firstColumn="1" w:lastColumn="1" w:noHBand="0" w:noVBand="0"/>
      </w:tblPr>
      <w:tblGrid>
        <w:gridCol w:w="14709"/>
      </w:tblGrid>
      <w:tr w:rsidR="0084417A" w:rsidRPr="003203D4" w:rsidTr="00500C55">
        <w:trPr>
          <w:trHeight w:val="588"/>
        </w:trPr>
        <w:tc>
          <w:tcPr>
            <w:tcW w:w="14709" w:type="dxa"/>
          </w:tcPr>
          <w:p w:rsidR="0084417A" w:rsidRPr="00841A1D" w:rsidRDefault="0084417A" w:rsidP="00AE3015">
            <w:pPr>
              <w:pStyle w:val="WW-"/>
              <w:numPr>
                <w:ilvl w:val="0"/>
                <w:numId w:val="8"/>
              </w:numPr>
              <w:spacing w:before="0" w:after="0"/>
              <w:rPr>
                <w:bCs/>
              </w:rPr>
            </w:pPr>
            <w:r w:rsidRPr="00841A1D">
              <w:rPr>
                <w:bCs/>
              </w:rPr>
              <w:t>самостоятельно и мотивированно организовывать свою познавательную деятельность (от постановки цели до получения и оценки результата);</w:t>
            </w:r>
          </w:p>
        </w:tc>
      </w:tr>
      <w:tr w:rsidR="0084417A" w:rsidRPr="003203D4" w:rsidTr="00500C55">
        <w:tc>
          <w:tcPr>
            <w:tcW w:w="14709" w:type="dxa"/>
          </w:tcPr>
          <w:p w:rsidR="0084417A" w:rsidRPr="00841A1D" w:rsidRDefault="0084417A" w:rsidP="00AE3015">
            <w:pPr>
              <w:pStyle w:val="WW-"/>
              <w:numPr>
                <w:ilvl w:val="0"/>
                <w:numId w:val="8"/>
              </w:numPr>
              <w:spacing w:before="0" w:after="0"/>
              <w:rPr>
                <w:bCs/>
              </w:rPr>
            </w:pPr>
            <w:r w:rsidRPr="00841A1D">
              <w:rPr>
                <w:bCs/>
              </w:rPr>
              <w:t xml:space="preserve">использования элементов причинно-следственного и структурно-функционального анализа; </w:t>
            </w:r>
          </w:p>
        </w:tc>
      </w:tr>
      <w:tr w:rsidR="0084417A" w:rsidRPr="003203D4" w:rsidTr="00500C55">
        <w:tc>
          <w:tcPr>
            <w:tcW w:w="14709" w:type="dxa"/>
          </w:tcPr>
          <w:p w:rsidR="0084417A" w:rsidRPr="00841A1D" w:rsidRDefault="0084417A" w:rsidP="00AE3015">
            <w:pPr>
              <w:pStyle w:val="WW-"/>
              <w:numPr>
                <w:ilvl w:val="0"/>
                <w:numId w:val="8"/>
              </w:numPr>
              <w:spacing w:before="0" w:after="0"/>
              <w:rPr>
                <w:bCs/>
              </w:rPr>
            </w:pPr>
            <w:r w:rsidRPr="00841A1D">
              <w:rPr>
                <w:bCs/>
              </w:rPr>
              <w:t xml:space="preserve">исследования несложных реальных связей и зависимостей; </w:t>
            </w:r>
          </w:p>
        </w:tc>
      </w:tr>
      <w:tr w:rsidR="0084417A" w:rsidRPr="003203D4" w:rsidTr="00500C55">
        <w:tc>
          <w:tcPr>
            <w:tcW w:w="14709" w:type="dxa"/>
          </w:tcPr>
          <w:p w:rsidR="0084417A" w:rsidRPr="00841A1D" w:rsidRDefault="0084417A" w:rsidP="00AE3015">
            <w:pPr>
              <w:pStyle w:val="WW-"/>
              <w:numPr>
                <w:ilvl w:val="0"/>
                <w:numId w:val="8"/>
              </w:numPr>
              <w:spacing w:before="0" w:after="0"/>
              <w:rPr>
                <w:bCs/>
              </w:rPr>
            </w:pPr>
            <w:r w:rsidRPr="00841A1D">
              <w:rPr>
                <w:bCs/>
              </w:rPr>
              <w:t xml:space="preserve">участия в проектной деятельности, в организации и проведении учебно-исследовательской работы; </w:t>
            </w:r>
          </w:p>
        </w:tc>
      </w:tr>
      <w:tr w:rsidR="0084417A" w:rsidRPr="003203D4" w:rsidTr="00500C55">
        <w:tc>
          <w:tcPr>
            <w:tcW w:w="14709" w:type="dxa"/>
          </w:tcPr>
          <w:p w:rsidR="0084417A" w:rsidRDefault="0084417A" w:rsidP="00AE3015">
            <w:pPr>
              <w:pStyle w:val="WW-"/>
              <w:numPr>
                <w:ilvl w:val="0"/>
                <w:numId w:val="8"/>
              </w:numPr>
              <w:spacing w:before="0" w:after="0"/>
              <w:rPr>
                <w:bCs/>
              </w:rPr>
            </w:pPr>
            <w:r w:rsidRPr="00841A1D">
              <w:rPr>
                <w:bCs/>
              </w:rPr>
              <w:t>самостоятельного создания алгоритмов познавательной деятельности для решения задач творческого и поискового характера.</w:t>
            </w:r>
          </w:p>
          <w:p w:rsidR="0084417A" w:rsidRPr="00841A1D" w:rsidRDefault="0084417A" w:rsidP="0084417A">
            <w:pPr>
              <w:pStyle w:val="WW-"/>
              <w:ind w:left="57" w:right="57" w:hanging="57"/>
              <w:rPr>
                <w:bCs/>
              </w:rPr>
            </w:pPr>
            <w:r w:rsidRPr="003203D4">
              <w:t>Информационно-коммуникативная деятельность</w:t>
            </w:r>
          </w:p>
        </w:tc>
      </w:tr>
      <w:tr w:rsidR="0084417A" w:rsidRPr="003203D4" w:rsidTr="00500C55">
        <w:trPr>
          <w:trHeight w:val="1583"/>
        </w:trPr>
        <w:tc>
          <w:tcPr>
            <w:tcW w:w="14709" w:type="dxa"/>
          </w:tcPr>
          <w:p w:rsidR="00500C55" w:rsidRDefault="0084417A" w:rsidP="00AE3015">
            <w:pPr>
              <w:pStyle w:val="WW-"/>
              <w:numPr>
                <w:ilvl w:val="0"/>
                <w:numId w:val="9"/>
              </w:numPr>
              <w:spacing w:before="0" w:after="0"/>
              <w:rPr>
                <w:bCs/>
                <w:u w:val="single"/>
              </w:rPr>
            </w:pPr>
            <w:proofErr w:type="gramStart"/>
            <w:r w:rsidRPr="00841A1D">
              <w:rPr>
                <w:bCs/>
              </w:rPr>
              <w:t>извлечения необходимой информации из источников, созданных в различных знаковых системах (текст, таблица, график, диаграмма, аудиовизуальный ряд и др.), отделения основной информации от второстепенной, критического оценивание достоверности полученной информации, передачи содержания информации адекватно поставленной цели (сжато, полно, выборочно);</w:t>
            </w:r>
            <w:proofErr w:type="gramEnd"/>
          </w:p>
          <w:p w:rsidR="0084417A" w:rsidRPr="00500C55" w:rsidRDefault="00500C55" w:rsidP="00500C55">
            <w:pPr>
              <w:pStyle w:val="af9"/>
              <w:numPr>
                <w:ilvl w:val="0"/>
                <w:numId w:val="16"/>
              </w:numPr>
              <w:tabs>
                <w:tab w:val="left" w:pos="13440"/>
              </w:tabs>
              <w:ind w:left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00C5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использования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деятельности;</w:t>
            </w:r>
          </w:p>
        </w:tc>
      </w:tr>
      <w:tr w:rsidR="0084417A" w:rsidRPr="003203D4" w:rsidTr="00500C55">
        <w:tc>
          <w:tcPr>
            <w:tcW w:w="14709" w:type="dxa"/>
          </w:tcPr>
          <w:p w:rsidR="00500C55" w:rsidRDefault="00500C55" w:rsidP="00500C55">
            <w:pPr>
              <w:pStyle w:val="WW-"/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 w:rsidRPr="00841A1D">
              <w:rPr>
                <w:bCs/>
              </w:rPr>
              <w:t>владения основными видами публичных выступлений (высказывание, монолог, дискуссия, полемика), следования этическим нормам и правилам ведения диалога (диспута).</w:t>
            </w:r>
          </w:p>
          <w:p w:rsidR="0084417A" w:rsidRPr="00841A1D" w:rsidRDefault="0084417A" w:rsidP="00500C55">
            <w:pPr>
              <w:pStyle w:val="WW-"/>
              <w:spacing w:before="0" w:after="0"/>
              <w:ind w:firstLine="0"/>
              <w:rPr>
                <w:bCs/>
              </w:rPr>
            </w:pPr>
          </w:p>
        </w:tc>
      </w:tr>
      <w:tr w:rsidR="0084417A" w:rsidRPr="003203D4" w:rsidTr="00500C55">
        <w:trPr>
          <w:trHeight w:val="1196"/>
        </w:trPr>
        <w:tc>
          <w:tcPr>
            <w:tcW w:w="14709" w:type="dxa"/>
          </w:tcPr>
          <w:p w:rsidR="0084417A" w:rsidRDefault="0084417A" w:rsidP="0084417A">
            <w:pPr>
              <w:pStyle w:val="WW-"/>
              <w:spacing w:before="0" w:after="0"/>
              <w:ind w:left="360"/>
              <w:rPr>
                <w:bCs/>
              </w:rPr>
            </w:pPr>
            <w:r w:rsidRPr="003203D4">
              <w:lastRenderedPageBreak/>
              <w:t>Рефлексивная деятельность</w:t>
            </w:r>
          </w:p>
          <w:p w:rsidR="00500C55" w:rsidRDefault="0084417A" w:rsidP="00500C55">
            <w:pPr>
              <w:tabs>
                <w:tab w:val="left" w:pos="1020"/>
              </w:tabs>
              <w:rPr>
                <w:lang w:eastAsia="ar-SA"/>
              </w:rPr>
            </w:pPr>
            <w:r>
              <w:rPr>
                <w:lang w:eastAsia="ar-SA"/>
              </w:rPr>
              <w:tab/>
            </w:r>
            <w:r w:rsidR="00500C55">
              <w:rPr>
                <w:lang w:eastAsia="ar-SA"/>
              </w:rPr>
              <w:t>•</w:t>
            </w:r>
            <w:r w:rsidR="00500C55">
              <w:rPr>
                <w:lang w:eastAsia="ar-SA"/>
              </w:rPr>
              <w:tab/>
              <w:t xml:space="preserve">объективного оценивания своих учебных достижений, поведения, черт своей личности; учета мнения других людей при определении собственной позиции и самооценке; </w:t>
            </w:r>
          </w:p>
          <w:p w:rsidR="00500C55" w:rsidRDefault="00500C55" w:rsidP="00500C55">
            <w:pPr>
              <w:tabs>
                <w:tab w:val="left" w:pos="1020"/>
              </w:tabs>
              <w:rPr>
                <w:lang w:eastAsia="ar-SA"/>
              </w:rPr>
            </w:pPr>
            <w:r>
              <w:rPr>
                <w:lang w:eastAsia="ar-SA"/>
              </w:rPr>
              <w:t>•</w:t>
            </w:r>
            <w:r>
              <w:rPr>
                <w:lang w:eastAsia="ar-SA"/>
              </w:rPr>
              <w:tab/>
              <w:t>умения соотносить приложенные усилия с полученными результатами своей деятельности;</w:t>
            </w:r>
          </w:p>
          <w:p w:rsidR="0084417A" w:rsidRPr="00312038" w:rsidRDefault="00500C55" w:rsidP="00500C55">
            <w:pPr>
              <w:tabs>
                <w:tab w:val="left" w:pos="1020"/>
              </w:tabs>
              <w:rPr>
                <w:lang w:eastAsia="ar-SA"/>
              </w:rPr>
            </w:pPr>
            <w:r>
              <w:rPr>
                <w:lang w:eastAsia="ar-SA"/>
              </w:rPr>
              <w:t>•</w:t>
            </w:r>
            <w:r>
              <w:rPr>
                <w:lang w:eastAsia="ar-SA"/>
              </w:rPr>
              <w:tab/>
              <w:t>владения навыками организации и участия в коллективной деятельности.</w:t>
            </w:r>
          </w:p>
        </w:tc>
      </w:tr>
    </w:tbl>
    <w:p w:rsidR="00500C55" w:rsidRDefault="00500C55" w:rsidP="00500C55">
      <w:pPr>
        <w:pStyle w:val="a5"/>
      </w:pPr>
      <w:bookmarkStart w:id="3" w:name="_Toc21527254"/>
      <w:r>
        <w:t xml:space="preserve">Особое место при обучении математике  отводится работе с одарёнными детьми. </w:t>
      </w:r>
      <w:r w:rsidRPr="005C38EA">
        <w:rPr>
          <w:b/>
          <w:bCs/>
          <w:shd w:val="clear" w:color="auto" w:fill="FFFFFF"/>
        </w:rPr>
        <w:t>Цель этой работы: о</w:t>
      </w:r>
      <w:r w:rsidRPr="005C38EA">
        <w:rPr>
          <w:shd w:val="clear" w:color="auto" w:fill="FFFFFF"/>
        </w:rPr>
        <w:t>рганизация работы с учащимися, имеющими повышенный уровень мотивации, включение учащихся в исследовательскую</w:t>
      </w:r>
      <w:r>
        <w:rPr>
          <w:shd w:val="clear" w:color="auto" w:fill="FFFFFF"/>
        </w:rPr>
        <w:t>, проектную</w:t>
      </w:r>
      <w:r w:rsidRPr="005C38EA">
        <w:rPr>
          <w:shd w:val="clear" w:color="auto" w:fill="FFFFFF"/>
        </w:rPr>
        <w:t>  деятельность и развитие их математических способностей.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Обучающиеся</w:t>
      </w:r>
      <w:proofErr w:type="gramEnd"/>
      <w:r>
        <w:rPr>
          <w:shd w:val="clear" w:color="auto" w:fill="FFFFFF"/>
        </w:rPr>
        <w:t xml:space="preserve"> принимают участие во всероссийской олимпиаде школьников, в дистанционных олимпиадах.</w:t>
      </w:r>
    </w:p>
    <w:p w:rsidR="00F05EDD" w:rsidRDefault="00F05EDD" w:rsidP="00F05EDD">
      <w:pPr>
        <w:pStyle w:val="a5"/>
        <w:rPr>
          <w:b/>
        </w:rPr>
      </w:pPr>
      <w:r w:rsidRPr="00F05EDD">
        <w:rPr>
          <w:b/>
        </w:rPr>
        <w:t>Место предмета в учебном плане</w:t>
      </w:r>
    </w:p>
    <w:p w:rsidR="00F05EDD" w:rsidRPr="001C658F" w:rsidRDefault="00F05EDD" w:rsidP="00F05EDD">
      <w:pPr>
        <w:tabs>
          <w:tab w:val="right" w:leader="underscore" w:pos="9645"/>
        </w:tabs>
        <w:autoSpaceDE w:val="0"/>
        <w:autoSpaceDN w:val="0"/>
        <w:adjustRightInd w:val="0"/>
        <w:rPr>
          <w:bCs/>
          <w:color w:val="000000"/>
          <w:spacing w:val="6"/>
        </w:rPr>
      </w:pPr>
      <w:r w:rsidRPr="00787AF9">
        <w:rPr>
          <w:color w:val="000000"/>
          <w:shd w:val="clear" w:color="auto" w:fill="FFFFFF"/>
        </w:rPr>
        <w:t>Согласно федеральному базисному учебному плану для образовательных учреждений Российской Ф</w:t>
      </w:r>
      <w:r>
        <w:rPr>
          <w:color w:val="000000"/>
          <w:shd w:val="clear" w:color="auto" w:fill="FFFFFF"/>
        </w:rPr>
        <w:t>едерации на изучение алгебры в 9</w:t>
      </w:r>
      <w:r w:rsidRPr="00787AF9">
        <w:rPr>
          <w:color w:val="000000"/>
          <w:shd w:val="clear" w:color="auto" w:fill="FFFFFF"/>
        </w:rPr>
        <w:t xml:space="preserve"> классе отводится 102 часа из расчёта 3 часа в неделю.</w:t>
      </w:r>
      <w:r>
        <w:rPr>
          <w:color w:val="000000"/>
          <w:shd w:val="clear" w:color="auto" w:fill="FFFFFF"/>
        </w:rPr>
        <w:t xml:space="preserve"> </w:t>
      </w:r>
      <w:r>
        <w:rPr>
          <w:bCs/>
          <w:color w:val="000000"/>
          <w:spacing w:val="6"/>
        </w:rPr>
        <w:t>Тематическое планирование</w:t>
      </w:r>
      <w:r w:rsidRPr="001C658F">
        <w:rPr>
          <w:bCs/>
          <w:color w:val="000000"/>
          <w:spacing w:val="6"/>
        </w:rPr>
        <w:t xml:space="preserve"> </w:t>
      </w:r>
      <w:r>
        <w:rPr>
          <w:bCs/>
          <w:color w:val="000000"/>
          <w:spacing w:val="6"/>
        </w:rPr>
        <w:t xml:space="preserve">  разработано</w:t>
      </w:r>
      <w:r w:rsidRPr="001C658F">
        <w:rPr>
          <w:bCs/>
          <w:color w:val="000000"/>
          <w:spacing w:val="6"/>
        </w:rPr>
        <w:t xml:space="preserve"> в соответствии с Примерной программой основного общего образования по математике, с учетом </w:t>
      </w:r>
      <w:proofErr w:type="gramStart"/>
      <w:r w:rsidRPr="001C658F">
        <w:rPr>
          <w:bCs/>
          <w:color w:val="000000"/>
          <w:spacing w:val="6"/>
        </w:rPr>
        <w:t>требований федерального компонента государственного стандарта общего образования</w:t>
      </w:r>
      <w:proofErr w:type="gramEnd"/>
      <w:r w:rsidRPr="001C658F">
        <w:rPr>
          <w:bCs/>
          <w:color w:val="000000"/>
          <w:spacing w:val="6"/>
        </w:rPr>
        <w:t xml:space="preserve"> и на основе авторских программ линии И. И. Зубаревой, А. Г. Мордковича. </w:t>
      </w:r>
    </w:p>
    <w:p w:rsidR="00F05EDD" w:rsidRPr="008572D9" w:rsidRDefault="00F05EDD" w:rsidP="00F05EDD">
      <w:pPr>
        <w:ind w:firstLine="709"/>
        <w:rPr>
          <w:b/>
        </w:rPr>
      </w:pPr>
      <w:r w:rsidRPr="008572D9">
        <w:rPr>
          <w:b/>
        </w:rPr>
        <w:t xml:space="preserve">Используемые технологии </w:t>
      </w:r>
    </w:p>
    <w:p w:rsidR="00F05EDD" w:rsidRDefault="00F05EDD" w:rsidP="00F05EDD">
      <w:pPr>
        <w:ind w:firstLine="709"/>
      </w:pPr>
      <w:r>
        <w:t xml:space="preserve">1) Современные информационные технологии. </w:t>
      </w:r>
    </w:p>
    <w:p w:rsidR="00F05EDD" w:rsidRDefault="00F05EDD" w:rsidP="00F05EDD">
      <w:pPr>
        <w:ind w:firstLine="709"/>
      </w:pPr>
      <w:r>
        <w:t xml:space="preserve">2) Технологии проблемного обучения, уровневой дифференциации, развивающего обучения. </w:t>
      </w:r>
    </w:p>
    <w:p w:rsidR="00F05EDD" w:rsidRDefault="00F05EDD" w:rsidP="00F05EDD">
      <w:pPr>
        <w:ind w:firstLine="709"/>
      </w:pPr>
      <w:r>
        <w:t xml:space="preserve">3) Для осуществления обучения используются </w:t>
      </w:r>
      <w:proofErr w:type="spellStart"/>
      <w:r>
        <w:t>ЦОРы</w:t>
      </w:r>
      <w:proofErr w:type="spellEnd"/>
      <w:r>
        <w:t xml:space="preserve"> в качестве дополнения к </w:t>
      </w:r>
      <w:proofErr w:type="gramStart"/>
      <w:r>
        <w:t>имеющемуся</w:t>
      </w:r>
      <w:proofErr w:type="gramEnd"/>
      <w:r>
        <w:t xml:space="preserve"> печатному УМК для самостоятельной и практической работы обучающегося</w:t>
      </w:r>
    </w:p>
    <w:p w:rsidR="00F05EDD" w:rsidRPr="00D93795" w:rsidRDefault="00F05EDD" w:rsidP="00F05EDD">
      <w:pPr>
        <w:ind w:firstLine="709"/>
        <w:rPr>
          <w:b/>
        </w:rPr>
      </w:pPr>
      <w:r w:rsidRPr="00D93795">
        <w:rPr>
          <w:b/>
        </w:rPr>
        <w:t>Формы контроля достижений учеников:</w:t>
      </w:r>
    </w:p>
    <w:p w:rsidR="00F05EDD" w:rsidRPr="00D93795" w:rsidRDefault="00F05EDD" w:rsidP="00F05EDD">
      <w:r w:rsidRPr="00D93795">
        <w:t xml:space="preserve">тестирование, </w:t>
      </w:r>
    </w:p>
    <w:p w:rsidR="00F05EDD" w:rsidRPr="00D93795" w:rsidRDefault="00F05EDD" w:rsidP="00F05EDD">
      <w:r w:rsidRPr="00D93795">
        <w:t xml:space="preserve">самостоятельная работа, </w:t>
      </w:r>
    </w:p>
    <w:p w:rsidR="00F05EDD" w:rsidRPr="00D93795" w:rsidRDefault="00F05EDD" w:rsidP="00F05EDD">
      <w:r w:rsidRPr="00D93795">
        <w:t xml:space="preserve">практическая работа, </w:t>
      </w:r>
    </w:p>
    <w:p w:rsidR="00F05EDD" w:rsidRPr="00D93795" w:rsidRDefault="00F05EDD" w:rsidP="00F05EDD">
      <w:r w:rsidRPr="00D93795">
        <w:t xml:space="preserve">контрольная работа, </w:t>
      </w:r>
    </w:p>
    <w:p w:rsidR="00F05EDD" w:rsidRDefault="00F05EDD" w:rsidP="00F05EDD">
      <w:r w:rsidRPr="00D93795">
        <w:t>зачет.</w:t>
      </w:r>
    </w:p>
    <w:p w:rsidR="00500C55" w:rsidRPr="00500C55" w:rsidRDefault="00500C55" w:rsidP="00F05EDD">
      <w:pPr>
        <w:pStyle w:val="2"/>
        <w:rPr>
          <w:b w:val="0"/>
          <w:i w:val="0"/>
        </w:rPr>
      </w:pPr>
    </w:p>
    <w:p w:rsidR="00500C55" w:rsidRDefault="00500C55" w:rsidP="0084417A">
      <w:pPr>
        <w:pStyle w:val="2"/>
        <w:jc w:val="center"/>
      </w:pPr>
    </w:p>
    <w:bookmarkEnd w:id="3"/>
    <w:p w:rsidR="001C1CF5" w:rsidRDefault="001C1CF5" w:rsidP="0084417A">
      <w:pPr>
        <w:ind w:firstLine="993"/>
      </w:pPr>
    </w:p>
    <w:p w:rsidR="001C1CF5" w:rsidRPr="001F0138" w:rsidRDefault="001C1CF5" w:rsidP="0084417A">
      <w:pPr>
        <w:ind w:firstLine="993"/>
      </w:pPr>
    </w:p>
    <w:p w:rsidR="0084417A" w:rsidRPr="007D02BB" w:rsidRDefault="0084417A" w:rsidP="0084417A">
      <w:pPr>
        <w:ind w:firstLine="993"/>
      </w:pPr>
    </w:p>
    <w:p w:rsidR="0084417A" w:rsidRPr="00BC59F4" w:rsidRDefault="0084417A" w:rsidP="0084417A">
      <w:pPr>
        <w:rPr>
          <w:lang w:eastAsia="en-US"/>
        </w:rPr>
      </w:pPr>
    </w:p>
    <w:p w:rsidR="009C7404" w:rsidRDefault="00F05EDD" w:rsidP="00F53733">
      <w:pPr>
        <w:pStyle w:val="1"/>
        <w:jc w:val="center"/>
      </w:pPr>
      <w:bookmarkStart w:id="4" w:name="_Toc21527222"/>
      <w:bookmarkStart w:id="5" w:name="_Toc50402053"/>
      <w:bookmarkStart w:id="6" w:name="_Toc50844776"/>
      <w:r>
        <w:lastRenderedPageBreak/>
        <w:t xml:space="preserve">2. </w:t>
      </w:r>
      <w:bookmarkEnd w:id="4"/>
      <w:bookmarkEnd w:id="5"/>
      <w:r w:rsidR="009C7404" w:rsidRPr="00733C27">
        <w:t>П</w:t>
      </w:r>
      <w:r w:rsidR="009C7404">
        <w:t>ланируемые результаты изучения курса</w:t>
      </w:r>
      <w:bookmarkEnd w:id="6"/>
    </w:p>
    <w:p w:rsidR="00F53733" w:rsidRDefault="00F53733" w:rsidP="009C7404">
      <w:pPr>
        <w:pStyle w:val="a5"/>
        <w:rPr>
          <w:b/>
          <w:i/>
        </w:rPr>
      </w:pPr>
    </w:p>
    <w:p w:rsidR="0084417A" w:rsidRPr="00BC332F" w:rsidRDefault="0084417A" w:rsidP="009C7404">
      <w:pPr>
        <w:pStyle w:val="a5"/>
      </w:pPr>
      <w:r w:rsidRPr="00BC332F">
        <w:rPr>
          <w:b/>
          <w:i/>
        </w:rPr>
        <w:t xml:space="preserve">Личностными </w:t>
      </w:r>
      <w:r w:rsidRPr="00BC332F">
        <w:t>результатами изучения предмета являются следующие качества:</w:t>
      </w:r>
    </w:p>
    <w:p w:rsidR="0084417A" w:rsidRPr="00BC332F" w:rsidRDefault="0084417A" w:rsidP="0084417A">
      <w:r w:rsidRPr="00BC332F">
        <w:t xml:space="preserve">независимость и критичность мышления; </w:t>
      </w:r>
    </w:p>
    <w:p w:rsidR="0084417A" w:rsidRPr="00BC332F" w:rsidRDefault="0084417A" w:rsidP="0084417A">
      <w:r w:rsidRPr="00BC332F">
        <w:t>воля и настойчивость в достижении цели.</w:t>
      </w:r>
    </w:p>
    <w:p w:rsidR="0084417A" w:rsidRPr="00BC332F" w:rsidRDefault="0084417A" w:rsidP="0084417A">
      <w:r w:rsidRPr="00BC332F">
        <w:t>Средством достижения этих результатов является:</w:t>
      </w:r>
    </w:p>
    <w:p w:rsidR="0084417A" w:rsidRPr="00BC332F" w:rsidRDefault="0084417A" w:rsidP="0084417A">
      <w:r w:rsidRPr="00BC332F">
        <w:t>система заданий учебников;</w:t>
      </w:r>
    </w:p>
    <w:p w:rsidR="0084417A" w:rsidRPr="00BC332F" w:rsidRDefault="0084417A" w:rsidP="0084417A">
      <w:r w:rsidRPr="00BC332F">
        <w:t>представленная в учебниках в явном виде организация материала по принципу минимакса;</w:t>
      </w:r>
    </w:p>
    <w:p w:rsidR="0084417A" w:rsidRPr="00BC332F" w:rsidRDefault="0084417A" w:rsidP="0084417A">
      <w:proofErr w:type="gramStart"/>
      <w:r w:rsidRPr="00BC332F">
        <w:t>использование совокупности технологий, ориентированных на развитие самостоятельности и критичности мышления: технология проблемного диалога, технология продуктивного чтения, технология оценивания.</w:t>
      </w:r>
      <w:proofErr w:type="gramEnd"/>
    </w:p>
    <w:p w:rsidR="0084417A" w:rsidRPr="00BC332F" w:rsidRDefault="0084417A" w:rsidP="0084417A">
      <w:r w:rsidRPr="00BC332F">
        <w:tab/>
      </w:r>
      <w:proofErr w:type="spellStart"/>
      <w:proofErr w:type="gramStart"/>
      <w:r w:rsidRPr="00BC332F">
        <w:rPr>
          <w:b/>
          <w:i/>
        </w:rPr>
        <w:t>Метапредметными</w:t>
      </w:r>
      <w:proofErr w:type="spellEnd"/>
      <w:r w:rsidRPr="00BC332F">
        <w:t xml:space="preserve"> результатами изучения курса являются первоначальные представления об идеях и о методах математики как универсальном языке науки и техники, сред</w:t>
      </w:r>
      <w:r w:rsidRPr="00BC332F">
        <w:softHyphen/>
        <w:t>стве моделирования явлений и процессов;</w:t>
      </w:r>
      <w:proofErr w:type="gramEnd"/>
    </w:p>
    <w:p w:rsidR="0084417A" w:rsidRPr="00BC332F" w:rsidRDefault="0084417A" w:rsidP="0084417A">
      <w:r w:rsidRPr="00BC332F">
        <w:t>умение видеть математическую задачу в контексте проб</w:t>
      </w:r>
      <w:r w:rsidRPr="00BC332F">
        <w:softHyphen/>
        <w:t>лемной ситуации в других дисциплинах, в окружающей жизни;</w:t>
      </w:r>
    </w:p>
    <w:p w:rsidR="0084417A" w:rsidRPr="00BC332F" w:rsidRDefault="0084417A" w:rsidP="0084417A">
      <w:r w:rsidRPr="00BC332F">
        <w:t>умение находить в различных источниках информацию, необходимую для решения математических проблем, представ</w:t>
      </w:r>
      <w:r w:rsidRPr="00BC332F">
        <w:softHyphen/>
        <w:t>лять ее в понятной форме, принимать решение в условиях не</w:t>
      </w:r>
      <w:r w:rsidRPr="00BC332F">
        <w:softHyphen/>
        <w:t>полной и избыточной, точной и вероятностной информации;</w:t>
      </w:r>
    </w:p>
    <w:p w:rsidR="0084417A" w:rsidRPr="00BC332F" w:rsidRDefault="0084417A" w:rsidP="0084417A">
      <w:r w:rsidRPr="00BC332F">
        <w:t>умение понимать и использовать математические сред</w:t>
      </w:r>
      <w:r w:rsidRPr="00BC332F">
        <w:softHyphen/>
        <w:t>ства наглядности (графики, диаграммы, таблицы, схемы и др.) для иллюстрации, интерпретации, аргументации;</w:t>
      </w:r>
    </w:p>
    <w:p w:rsidR="0084417A" w:rsidRPr="00BC332F" w:rsidRDefault="0084417A" w:rsidP="0084417A">
      <w:r w:rsidRPr="00BC332F">
        <w:t>умение выдвигать гипотезы при решении учебных за</w:t>
      </w:r>
      <w:r w:rsidRPr="00BC332F">
        <w:softHyphen/>
        <w:t>дач, понимать необходимость их проверки;</w:t>
      </w:r>
    </w:p>
    <w:p w:rsidR="0084417A" w:rsidRPr="00BC332F" w:rsidRDefault="0084417A" w:rsidP="0084417A">
      <w:r w:rsidRPr="00BC332F">
        <w:t>умение применять индуктивные и дедуктивные спосо</w:t>
      </w:r>
      <w:r w:rsidRPr="00BC332F">
        <w:softHyphen/>
        <w:t>бы рассуждений, видеть различные стратегии решения задач;</w:t>
      </w:r>
    </w:p>
    <w:p w:rsidR="0084417A" w:rsidRPr="00BC332F" w:rsidRDefault="0084417A" w:rsidP="0084417A">
      <w:r w:rsidRPr="00BC332F">
        <w:t>понимание сущности алгоритмических предписаний и умение действовать в соответствии с предложенным алго</w:t>
      </w:r>
      <w:r w:rsidRPr="00BC332F">
        <w:softHyphen/>
        <w:t>ритмом;</w:t>
      </w:r>
    </w:p>
    <w:p w:rsidR="0084417A" w:rsidRPr="00BC332F" w:rsidRDefault="0084417A" w:rsidP="0084417A">
      <w:r w:rsidRPr="00BC332F">
        <w:t>умение самостоятельно ставить цели, выбирать и созда</w:t>
      </w:r>
      <w:r w:rsidRPr="00BC332F">
        <w:softHyphen/>
        <w:t>вать алгоритмы для решения учебных математических проб</w:t>
      </w:r>
      <w:r w:rsidRPr="00BC332F">
        <w:softHyphen/>
        <w:t>лем;</w:t>
      </w:r>
    </w:p>
    <w:p w:rsidR="0084417A" w:rsidRPr="00BC332F" w:rsidRDefault="0084417A" w:rsidP="0084417A">
      <w:r w:rsidRPr="00BC332F">
        <w:t>умение планировать и осуществлять деятельность, на</w:t>
      </w:r>
      <w:r w:rsidRPr="00BC332F">
        <w:softHyphen/>
        <w:t>правленную на решение задач исследовательского характера;</w:t>
      </w:r>
    </w:p>
    <w:p w:rsidR="0084417A" w:rsidRPr="00BC332F" w:rsidRDefault="0084417A" w:rsidP="0084417A">
      <w:pPr>
        <w:rPr>
          <w:b/>
        </w:rPr>
      </w:pPr>
      <w:proofErr w:type="gramStart"/>
      <w:r w:rsidRPr="00BC332F">
        <w:rPr>
          <w:b/>
          <w:i/>
        </w:rPr>
        <w:t>Регулятивные УУД</w:t>
      </w:r>
      <w:r w:rsidRPr="00BC332F">
        <w:rPr>
          <w:b/>
        </w:rPr>
        <w:t>:</w:t>
      </w:r>
      <w:proofErr w:type="gramEnd"/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самостоятельно </w:t>
      </w:r>
      <w:r w:rsidRPr="00BC332F">
        <w:rPr>
          <w:bCs/>
          <w:i/>
        </w:rPr>
        <w:t>обнаруживать</w:t>
      </w:r>
      <w:r w:rsidRPr="00BC332F">
        <w:rPr>
          <w:bCs/>
        </w:rPr>
        <w:t xml:space="preserve"> и </w:t>
      </w:r>
      <w:r w:rsidRPr="00BC332F">
        <w:rPr>
          <w:bCs/>
          <w:i/>
        </w:rPr>
        <w:t>формулировать</w:t>
      </w:r>
      <w:r w:rsidRPr="00BC332F">
        <w:rPr>
          <w:bCs/>
        </w:rPr>
        <w:t xml:space="preserve"> проблему в классной и индивидуальной учебной деятельности;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выдвигать</w:t>
      </w:r>
      <w:r w:rsidRPr="00BC332F">
        <w:rPr>
          <w:bCs/>
        </w:rPr>
        <w:t xml:space="preserve"> версии решения проблемы, осознавать конечный результат, выбирать средства достижения цели </w:t>
      </w:r>
      <w:proofErr w:type="gramStart"/>
      <w:r w:rsidRPr="00BC332F">
        <w:rPr>
          <w:bCs/>
        </w:rPr>
        <w:t>из</w:t>
      </w:r>
      <w:proofErr w:type="gramEnd"/>
      <w:r w:rsidRPr="00BC332F">
        <w:rPr>
          <w:bCs/>
        </w:rPr>
        <w:t xml:space="preserve"> предложенных или их искать самостоятельно;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составлять</w:t>
      </w:r>
      <w:r w:rsidRPr="00BC332F">
        <w:rPr>
          <w:bCs/>
        </w:rPr>
        <w:t xml:space="preserve"> (индивидуально или в группе) план решения проблемы (выполнения проекта);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подбирать</w:t>
      </w:r>
      <w:r w:rsidRPr="00BC332F">
        <w:rPr>
          <w:bCs/>
        </w:rPr>
        <w:t xml:space="preserve"> к каждой проблеме (задаче) адекватную ей теоретическую модель;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работая по предложенному или самостоятельно составленному плану, </w:t>
      </w:r>
      <w:r w:rsidRPr="00BC332F">
        <w:rPr>
          <w:bCs/>
          <w:i/>
        </w:rPr>
        <w:t>использовать</w:t>
      </w:r>
      <w:r w:rsidRPr="00BC332F">
        <w:rPr>
          <w:bCs/>
        </w:rPr>
        <w:t xml:space="preserve"> наряду с </w:t>
      </w:r>
      <w:proofErr w:type="gramStart"/>
      <w:r w:rsidRPr="00BC332F">
        <w:rPr>
          <w:bCs/>
        </w:rPr>
        <w:t>основными</w:t>
      </w:r>
      <w:proofErr w:type="gramEnd"/>
      <w:r w:rsidRPr="00BC332F">
        <w:rPr>
          <w:bCs/>
        </w:rPr>
        <w:t xml:space="preserve"> и дополнительные средства (справочная литература, сложные приборы, компьютер);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планировать</w:t>
      </w:r>
      <w:r w:rsidRPr="00BC332F">
        <w:rPr>
          <w:bCs/>
        </w:rPr>
        <w:t xml:space="preserve"> свою индивидуальную образовательную траекторию;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работать</w:t>
      </w:r>
      <w:r w:rsidRPr="00BC332F">
        <w:rPr>
          <w:bCs/>
        </w:rPr>
        <w:t xml:space="preserve">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lastRenderedPageBreak/>
        <w:t xml:space="preserve">– свободно </w:t>
      </w:r>
      <w:r w:rsidRPr="00BC332F">
        <w:rPr>
          <w:bCs/>
          <w:i/>
        </w:rPr>
        <w:t>пользоваться</w:t>
      </w:r>
      <w:r w:rsidRPr="00BC332F">
        <w:rPr>
          <w:bCs/>
        </w:rPr>
        <w:t xml:space="preserve"> выработанными </w:t>
      </w:r>
      <w:proofErr w:type="gramStart"/>
      <w:r w:rsidRPr="00BC332F">
        <w:rPr>
          <w:bCs/>
        </w:rPr>
        <w:t>критериями оценки</w:t>
      </w:r>
      <w:proofErr w:type="gramEnd"/>
      <w:r w:rsidRPr="00BC332F">
        <w:rPr>
          <w:bCs/>
        </w:rPr>
        <w:t xml:space="preserve"> и самооценки, исходя из цели и имеющихся критериев, различая результат и способы действий;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в ходе представления проекта </w:t>
      </w:r>
      <w:r w:rsidRPr="00BC332F">
        <w:rPr>
          <w:bCs/>
          <w:i/>
        </w:rPr>
        <w:t>давать оценку</w:t>
      </w:r>
      <w:r w:rsidRPr="00BC332F">
        <w:rPr>
          <w:bCs/>
        </w:rPr>
        <w:t xml:space="preserve"> его результатам;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самостоятельно </w:t>
      </w:r>
      <w:r w:rsidRPr="00BC332F">
        <w:rPr>
          <w:bCs/>
          <w:i/>
        </w:rPr>
        <w:t>осознавать</w:t>
      </w:r>
      <w:r w:rsidRPr="00BC332F">
        <w:rPr>
          <w:bCs/>
        </w:rPr>
        <w:t xml:space="preserve"> причины своего успеха или неуспеха и находить способы выхода из ситуации неуспеха;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уметь оценить</w:t>
      </w:r>
      <w:r w:rsidRPr="00BC332F">
        <w:rPr>
          <w:bCs/>
        </w:rPr>
        <w:t xml:space="preserve"> степень успешности своей индивидуальной образовательной деятельности;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давать оценку</w:t>
      </w:r>
      <w:r w:rsidRPr="00BC332F">
        <w:rPr>
          <w:bCs/>
        </w:rPr>
        <w:t xml:space="preserve">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84417A" w:rsidRPr="00BC332F" w:rsidRDefault="0084417A" w:rsidP="0084417A">
      <w:r w:rsidRPr="00BC332F">
        <w:rPr>
          <w:i/>
        </w:rPr>
        <w:t>Средством формирования</w:t>
      </w:r>
      <w:r w:rsidRPr="00BC332F"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84417A" w:rsidRPr="00BC332F" w:rsidRDefault="0084417A" w:rsidP="0084417A">
      <w:pPr>
        <w:rPr>
          <w:b/>
          <w:i/>
        </w:rPr>
      </w:pPr>
      <w:proofErr w:type="gramStart"/>
      <w:r w:rsidRPr="00BC332F">
        <w:rPr>
          <w:b/>
          <w:i/>
        </w:rPr>
        <w:t>Познавательные УУД:</w:t>
      </w:r>
      <w:proofErr w:type="gramEnd"/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анализировать, сравнивать, классифицировать и обобщать</w:t>
      </w:r>
      <w:r w:rsidRPr="00BC332F">
        <w:rPr>
          <w:bCs/>
        </w:rPr>
        <w:t xml:space="preserve"> факты и явления;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осуществлять</w:t>
      </w:r>
      <w:r w:rsidRPr="00BC332F">
        <w:rPr>
          <w:bCs/>
        </w:rPr>
        <w:t xml:space="preserve"> сравнение, </w:t>
      </w:r>
      <w:proofErr w:type="spellStart"/>
      <w:r w:rsidRPr="00BC332F">
        <w:rPr>
          <w:bCs/>
        </w:rPr>
        <w:t>сериацию</w:t>
      </w:r>
      <w:proofErr w:type="spellEnd"/>
      <w:r w:rsidRPr="00BC332F">
        <w:rPr>
          <w:bCs/>
        </w:rPr>
        <w:t xml:space="preserve">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строить</w:t>
      </w:r>
      <w:r w:rsidRPr="00BC332F">
        <w:rPr>
          <w:bCs/>
        </w:rPr>
        <w:t xml:space="preserve"> логически обоснованное рассуждение, включающее установление причинно-следственных связей;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создавать</w:t>
      </w:r>
      <w:r w:rsidRPr="00BC332F">
        <w:rPr>
          <w:bCs/>
        </w:rPr>
        <w:t xml:space="preserve"> математические модели;</w:t>
      </w:r>
    </w:p>
    <w:p w:rsidR="0084417A" w:rsidRPr="00BC332F" w:rsidRDefault="0084417A" w:rsidP="0084417A">
      <w:pPr>
        <w:rPr>
          <w:bCs/>
        </w:rPr>
      </w:pPr>
      <w:r w:rsidRPr="00BC332F">
        <w:t>– с</w:t>
      </w:r>
      <w:r w:rsidRPr="00BC332F">
        <w:rPr>
          <w:bCs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84417A" w:rsidRPr="00BC332F" w:rsidRDefault="0084417A" w:rsidP="0084417A">
      <w:pPr>
        <w:rPr>
          <w:bCs/>
        </w:rPr>
      </w:pPr>
      <w:r w:rsidRPr="00BC332F">
        <w:t xml:space="preserve">– </w:t>
      </w:r>
      <w:r w:rsidRPr="00BC332F">
        <w:rPr>
          <w:i/>
        </w:rPr>
        <w:t>в</w:t>
      </w:r>
      <w:r w:rsidRPr="00BC332F">
        <w:rPr>
          <w:bCs/>
          <w:i/>
        </w:rPr>
        <w:t>ычитывать</w:t>
      </w:r>
      <w:r w:rsidRPr="00BC332F">
        <w:rPr>
          <w:bCs/>
        </w:rPr>
        <w:t xml:space="preserve"> все уровни текстовой информации. </w:t>
      </w:r>
    </w:p>
    <w:p w:rsidR="0084417A" w:rsidRPr="00BC332F" w:rsidRDefault="0084417A" w:rsidP="0084417A">
      <w:pPr>
        <w:rPr>
          <w:bCs/>
        </w:rPr>
      </w:pPr>
      <w:r w:rsidRPr="00BC332F">
        <w:t xml:space="preserve">– </w:t>
      </w:r>
      <w:r w:rsidRPr="00BC332F">
        <w:rPr>
          <w:bCs/>
          <w:i/>
        </w:rPr>
        <w:t>уметь определять</w:t>
      </w:r>
      <w:r w:rsidRPr="00BC332F">
        <w:rPr>
          <w:bCs/>
        </w:rPr>
        <w:t xml:space="preserve"> возможные источники необходимых сведений, производить поиск информации, анализировать и оценивать её достоверность. </w:t>
      </w:r>
    </w:p>
    <w:p w:rsidR="0084417A" w:rsidRPr="00BC332F" w:rsidRDefault="0084417A" w:rsidP="0084417A">
      <w:pPr>
        <w:rPr>
          <w:bCs/>
        </w:rPr>
      </w:pPr>
      <w:r w:rsidRPr="00BC332F">
        <w:t xml:space="preserve">– </w:t>
      </w:r>
      <w:r w:rsidRPr="00BC332F">
        <w:rPr>
          <w:bCs/>
        </w:rPr>
        <w:t xml:space="preserve">понимая позицию другого </w:t>
      </w:r>
      <w:r w:rsidRPr="00BC332F">
        <w:t>человека</w:t>
      </w:r>
      <w:r w:rsidRPr="00BC332F">
        <w:rPr>
          <w:bCs/>
        </w:rPr>
        <w:t xml:space="preserve">, </w:t>
      </w:r>
      <w:r w:rsidRPr="00BC332F">
        <w:rPr>
          <w:bCs/>
          <w:i/>
        </w:rPr>
        <w:t>различать</w:t>
      </w:r>
      <w:r w:rsidRPr="00BC332F">
        <w:rPr>
          <w:bCs/>
        </w:rPr>
        <w:t xml:space="preserve"> в его речи: мнение (точку зрения), доказательство (аргументы),  факты;  гипотезы</w:t>
      </w:r>
      <w:proofErr w:type="gramStart"/>
      <w:r w:rsidRPr="00BC332F">
        <w:rPr>
          <w:bCs/>
        </w:rPr>
        <w:t xml:space="preserve"> ,</w:t>
      </w:r>
      <w:proofErr w:type="gramEnd"/>
      <w:r w:rsidRPr="00BC332F">
        <w:rPr>
          <w:bCs/>
        </w:rPr>
        <w:t xml:space="preserve"> аксиомы, теории. Для этого самостоятельно использовать различные виды чтения (изучающее, просмотровое, ознакомительное, поисковое), приёмы слушания. </w:t>
      </w:r>
    </w:p>
    <w:p w:rsidR="0084417A" w:rsidRPr="00BC332F" w:rsidRDefault="0084417A" w:rsidP="0084417A">
      <w:pPr>
        <w:rPr>
          <w:bCs/>
        </w:rPr>
      </w:pPr>
      <w:r w:rsidRPr="00BC332F">
        <w:t xml:space="preserve">– </w:t>
      </w:r>
      <w:r w:rsidRPr="00BC332F">
        <w:rPr>
          <w:bCs/>
        </w:rPr>
        <w:t xml:space="preserve">самому </w:t>
      </w:r>
      <w:r w:rsidRPr="00BC332F">
        <w:rPr>
          <w:bCs/>
          <w:i/>
        </w:rPr>
        <w:t>создавать</w:t>
      </w:r>
      <w:r w:rsidRPr="00BC332F">
        <w:rPr>
          <w:bCs/>
        </w:rPr>
        <w:t xml:space="preserve">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9C7404" w:rsidRDefault="0084417A" w:rsidP="0084417A">
      <w:pPr>
        <w:rPr>
          <w:bCs/>
        </w:rPr>
      </w:pPr>
      <w:r w:rsidRPr="00BC332F">
        <w:t xml:space="preserve">– </w:t>
      </w:r>
      <w:r w:rsidRPr="00BC332F">
        <w:rPr>
          <w:bCs/>
          <w:i/>
        </w:rPr>
        <w:t>уметь</w:t>
      </w:r>
      <w:r w:rsidRPr="00BC332F">
        <w:rPr>
          <w:bCs/>
        </w:rPr>
        <w:t xml:space="preserve"> </w:t>
      </w:r>
      <w:r w:rsidRPr="00BC332F">
        <w:rPr>
          <w:bCs/>
          <w:i/>
        </w:rPr>
        <w:t>использовать</w:t>
      </w:r>
      <w:r w:rsidRPr="00BC332F">
        <w:rPr>
          <w:bCs/>
        </w:rPr>
        <w:t xml:space="preserve"> компьютерные и коммуникационные технологии как инструмент для достижения своих целей. </w:t>
      </w:r>
    </w:p>
    <w:p w:rsidR="0084417A" w:rsidRPr="00BC332F" w:rsidRDefault="0084417A" w:rsidP="0084417A">
      <w:r w:rsidRPr="00BC332F">
        <w:rPr>
          <w:i/>
        </w:rPr>
        <w:t>Средством формирования</w:t>
      </w:r>
      <w:r w:rsidRPr="00BC332F">
        <w:t xml:space="preserve"> познавательных УУД служат учебный материал и прежде всего продуктивные задания учебника, позволяющие продвигаться по всем шести линиям развития.</w:t>
      </w:r>
    </w:p>
    <w:p w:rsidR="0084417A" w:rsidRPr="00BC332F" w:rsidRDefault="0084417A" w:rsidP="0084417A">
      <w:r w:rsidRPr="00BC332F">
        <w:t>1-я ЛР – Использование математических знаний для решения различных математических задач и оценки полученных</w:t>
      </w:r>
      <w:r w:rsidRPr="00BC332F">
        <w:rPr>
          <w:color w:val="FF0000"/>
        </w:rPr>
        <w:t xml:space="preserve"> </w:t>
      </w:r>
      <w:r w:rsidRPr="00BC332F">
        <w:t>результатов.</w:t>
      </w:r>
    </w:p>
    <w:p w:rsidR="0084417A" w:rsidRPr="00BC332F" w:rsidRDefault="0084417A" w:rsidP="0084417A">
      <w:r w:rsidRPr="00BC332F">
        <w:t>2-я ЛР – Совокупность умений по использованию доказательной математической речи.</w:t>
      </w:r>
    </w:p>
    <w:p w:rsidR="0084417A" w:rsidRPr="00BC332F" w:rsidRDefault="0084417A" w:rsidP="0084417A">
      <w:r w:rsidRPr="00BC332F">
        <w:t>3-я ЛР – Совокупность умений по работе с информацией, в том числе и с различными математическими текстами.</w:t>
      </w:r>
    </w:p>
    <w:p w:rsidR="0084417A" w:rsidRPr="00BC332F" w:rsidRDefault="0084417A" w:rsidP="0084417A">
      <w:r w:rsidRPr="00BC332F">
        <w:t>4-я ЛР – Умения использовать математические средства для изучения и описания реальных процессов и явлений.</w:t>
      </w:r>
    </w:p>
    <w:p w:rsidR="0084417A" w:rsidRPr="00BC332F" w:rsidRDefault="0084417A" w:rsidP="0084417A">
      <w:r w:rsidRPr="00BC332F">
        <w:t>5-я ЛР – Независимость и критичность мышления.</w:t>
      </w:r>
    </w:p>
    <w:p w:rsidR="0084417A" w:rsidRPr="00BC332F" w:rsidRDefault="0084417A" w:rsidP="0084417A">
      <w:r w:rsidRPr="00BC332F">
        <w:lastRenderedPageBreak/>
        <w:t>6-я ЛР – Воля и настойчивость в достижении цели.</w:t>
      </w:r>
    </w:p>
    <w:p w:rsidR="0084417A" w:rsidRPr="0090062D" w:rsidRDefault="0084417A" w:rsidP="0084417A">
      <w:pPr>
        <w:rPr>
          <w:b/>
          <w:i/>
        </w:rPr>
      </w:pPr>
      <w:proofErr w:type="gramStart"/>
      <w:r w:rsidRPr="0090062D">
        <w:rPr>
          <w:b/>
          <w:i/>
        </w:rPr>
        <w:t>Коммуникативные УУД:</w:t>
      </w:r>
      <w:proofErr w:type="gramEnd"/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самостоятельно </w:t>
      </w:r>
      <w:r w:rsidRPr="00BC332F">
        <w:rPr>
          <w:bCs/>
          <w:i/>
        </w:rPr>
        <w:t>организовывать</w:t>
      </w:r>
      <w:r w:rsidRPr="00BC332F">
        <w:rPr>
          <w:bCs/>
        </w:rPr>
        <w:t xml:space="preserve"> учебное взаимодействие в группе (определять общие цели, договариваться друг с другом и т.д.);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отстаивая свою точку зрения, </w:t>
      </w:r>
      <w:r w:rsidRPr="00BC332F">
        <w:rPr>
          <w:bCs/>
          <w:i/>
        </w:rPr>
        <w:t>приводить аргументы</w:t>
      </w:r>
      <w:r w:rsidRPr="00BC332F">
        <w:rPr>
          <w:bCs/>
        </w:rPr>
        <w:t xml:space="preserve">, подтверждая их фактами; 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в дискуссии </w:t>
      </w:r>
      <w:r w:rsidRPr="00BC332F">
        <w:rPr>
          <w:bCs/>
          <w:i/>
        </w:rPr>
        <w:t>уметь</w:t>
      </w:r>
      <w:r w:rsidRPr="00BC332F">
        <w:rPr>
          <w:bCs/>
        </w:rPr>
        <w:t xml:space="preserve"> </w:t>
      </w:r>
      <w:r w:rsidRPr="00BC332F">
        <w:rPr>
          <w:bCs/>
          <w:i/>
        </w:rPr>
        <w:t>выдвинуть</w:t>
      </w:r>
      <w:r w:rsidRPr="00BC332F">
        <w:rPr>
          <w:bCs/>
        </w:rPr>
        <w:t xml:space="preserve"> контраргументы;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учиться </w:t>
      </w:r>
      <w:proofErr w:type="gramStart"/>
      <w:r w:rsidRPr="00BC332F">
        <w:rPr>
          <w:bCs/>
          <w:i/>
        </w:rPr>
        <w:t>критично</w:t>
      </w:r>
      <w:proofErr w:type="gramEnd"/>
      <w:r w:rsidRPr="00BC332F">
        <w:rPr>
          <w:bCs/>
          <w:i/>
        </w:rPr>
        <w:t xml:space="preserve"> относиться</w:t>
      </w:r>
      <w:r w:rsidRPr="00BC332F">
        <w:rPr>
          <w:bCs/>
        </w:rPr>
        <w:t xml:space="preserve"> к своему мнению, с достоинством </w:t>
      </w:r>
      <w:r w:rsidRPr="00BC332F">
        <w:rPr>
          <w:bCs/>
          <w:i/>
        </w:rPr>
        <w:t>признавать</w:t>
      </w:r>
      <w:r w:rsidRPr="00BC332F">
        <w:rPr>
          <w:bCs/>
        </w:rPr>
        <w:t xml:space="preserve"> ошибочность своего мнения (если оно таково) и корректировать его;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понимая  позицию другого, </w:t>
      </w:r>
      <w:r w:rsidRPr="00BC332F">
        <w:rPr>
          <w:bCs/>
          <w:i/>
        </w:rPr>
        <w:t>различать</w:t>
      </w:r>
      <w:r w:rsidRPr="00BC332F">
        <w:rPr>
          <w:bCs/>
        </w:rPr>
        <w:t xml:space="preserve"> в его речи: мнение (точку зрения), доказательство (аргументы), факты</w:t>
      </w:r>
      <w:proofErr w:type="gramStart"/>
      <w:r w:rsidRPr="00BC332F">
        <w:rPr>
          <w:bCs/>
        </w:rPr>
        <w:t xml:space="preserve"> ;</w:t>
      </w:r>
      <w:proofErr w:type="gramEnd"/>
      <w:r w:rsidRPr="00BC332F">
        <w:rPr>
          <w:bCs/>
        </w:rPr>
        <w:t xml:space="preserve"> гипотезы, аксиомы, теории;</w:t>
      </w:r>
    </w:p>
    <w:p w:rsidR="0084417A" w:rsidRPr="00BC332F" w:rsidRDefault="0084417A" w:rsidP="0084417A">
      <w:pPr>
        <w:rPr>
          <w:bCs/>
        </w:rPr>
      </w:pPr>
      <w:r w:rsidRPr="00BC332F">
        <w:rPr>
          <w:bCs/>
        </w:rPr>
        <w:t xml:space="preserve">– </w:t>
      </w:r>
      <w:r w:rsidRPr="00BC332F">
        <w:rPr>
          <w:bCs/>
          <w:i/>
        </w:rPr>
        <w:t>уметь</w:t>
      </w:r>
      <w:r w:rsidRPr="00BC332F">
        <w:rPr>
          <w:bCs/>
        </w:rPr>
        <w:t xml:space="preserve"> взглянуть на ситуацию с иной позиции и </w:t>
      </w:r>
      <w:r w:rsidRPr="00BC332F">
        <w:rPr>
          <w:bCs/>
          <w:i/>
        </w:rPr>
        <w:t>договариваться</w:t>
      </w:r>
      <w:r w:rsidRPr="00BC332F">
        <w:rPr>
          <w:bCs/>
        </w:rPr>
        <w:t xml:space="preserve"> с людьми иных позиций.</w:t>
      </w:r>
    </w:p>
    <w:p w:rsidR="0084417A" w:rsidRDefault="0084417A" w:rsidP="0084417A">
      <w:r w:rsidRPr="00BC332F">
        <w:rPr>
          <w:i/>
        </w:rPr>
        <w:t>Средством  формирования</w:t>
      </w:r>
      <w:r w:rsidRPr="00BC332F">
        <w:t xml:space="preserve"> коммуникативных УУД служат технология проблемного диалога (побуждающий и подводящий диалог) и организация работы в малых группах, также использование на уроках элементов технологии продуктивного чтения. </w:t>
      </w:r>
    </w:p>
    <w:p w:rsidR="0084417A" w:rsidRDefault="0084417A" w:rsidP="0084417A">
      <w:pPr>
        <w:ind w:firstLine="0"/>
        <w:rPr>
          <w:rStyle w:val="FontStyle50"/>
          <w:rFonts w:eastAsiaTheme="majorEastAsia"/>
          <w:b/>
        </w:rPr>
      </w:pPr>
      <w:r w:rsidRPr="00131D87">
        <w:rPr>
          <w:rStyle w:val="FontStyle51"/>
          <w:rFonts w:eastAsiaTheme="majorEastAsia"/>
          <w:sz w:val="24"/>
          <w:szCs w:val="24"/>
        </w:rPr>
        <w:t xml:space="preserve">   </w:t>
      </w:r>
      <w:r w:rsidRPr="00131D87">
        <w:rPr>
          <w:rStyle w:val="FontStyle51"/>
          <w:rFonts w:eastAsiaTheme="majorEastAsia"/>
          <w:b/>
          <w:sz w:val="24"/>
          <w:szCs w:val="24"/>
        </w:rPr>
        <w:t xml:space="preserve"> </w:t>
      </w:r>
      <w:r w:rsidRPr="00BC332F">
        <w:rPr>
          <w:rStyle w:val="FontStyle51"/>
          <w:rFonts w:eastAsiaTheme="majorEastAsia"/>
          <w:b/>
          <w:sz w:val="24"/>
          <w:szCs w:val="24"/>
        </w:rPr>
        <w:t xml:space="preserve"> </w:t>
      </w:r>
      <w:r w:rsidRPr="00BC332F">
        <w:rPr>
          <w:rStyle w:val="FontStyle50"/>
          <w:rFonts w:eastAsiaTheme="majorEastAsia"/>
          <w:b/>
        </w:rPr>
        <w:t>Предметные результаты:</w:t>
      </w:r>
    </w:p>
    <w:p w:rsidR="00F05EDD" w:rsidRPr="004254B7" w:rsidRDefault="00F05EDD" w:rsidP="00F05EDD">
      <w:pPr>
        <w:ind w:firstLine="567"/>
        <w:rPr>
          <w:b/>
        </w:rPr>
      </w:pPr>
      <w:r w:rsidRPr="004254B7">
        <w:rPr>
          <w:b/>
        </w:rPr>
        <w:t>Уравнения</w:t>
      </w:r>
    </w:p>
    <w:p w:rsidR="00F05EDD" w:rsidRPr="004254B7" w:rsidRDefault="00F05EDD" w:rsidP="00F05EDD">
      <w:pPr>
        <w:ind w:firstLine="567"/>
        <w:rPr>
          <w:b/>
        </w:rPr>
      </w:pPr>
      <w:r w:rsidRPr="004254B7">
        <w:rPr>
          <w:b/>
        </w:rPr>
        <w:t>Выпускник научится:</w:t>
      </w:r>
    </w:p>
    <w:p w:rsidR="00F05EDD" w:rsidRPr="004254B7" w:rsidRDefault="00F05EDD" w:rsidP="00F05EDD">
      <w:pPr>
        <w:ind w:firstLine="567"/>
      </w:pPr>
      <w:r w:rsidRPr="004254B7">
        <w:t>• решать основные виды рациональных уравнений с одной переменной, системы двух уравнений с двумя переменными;</w:t>
      </w:r>
    </w:p>
    <w:p w:rsidR="00F05EDD" w:rsidRPr="004254B7" w:rsidRDefault="00F05EDD" w:rsidP="00F05EDD">
      <w:pPr>
        <w:ind w:firstLine="567"/>
      </w:pPr>
      <w:r w:rsidRPr="004254B7">
        <w:t>• 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F05EDD" w:rsidRPr="004254B7" w:rsidRDefault="00F05EDD" w:rsidP="00F05EDD">
      <w:pPr>
        <w:ind w:firstLine="567"/>
      </w:pPr>
      <w:r w:rsidRPr="004254B7">
        <w:t>• 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F05EDD" w:rsidRPr="004254B7" w:rsidRDefault="00F05EDD" w:rsidP="00F05EDD">
      <w:pPr>
        <w:ind w:firstLine="567"/>
        <w:rPr>
          <w:b/>
          <w:i/>
        </w:rPr>
      </w:pPr>
      <w:r w:rsidRPr="004254B7">
        <w:rPr>
          <w:b/>
          <w:i/>
        </w:rPr>
        <w:t>Выпускник получит возможность:</w:t>
      </w:r>
    </w:p>
    <w:p w:rsidR="00F05EDD" w:rsidRPr="004254B7" w:rsidRDefault="00F05EDD" w:rsidP="00F05EDD">
      <w:pPr>
        <w:ind w:firstLine="567"/>
        <w:rPr>
          <w:i/>
        </w:rPr>
      </w:pPr>
      <w:r w:rsidRPr="004254B7">
        <w:rPr>
          <w:i/>
        </w:rPr>
        <w:t>• 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F05EDD" w:rsidRPr="004254B7" w:rsidRDefault="00F05EDD" w:rsidP="00F05EDD">
      <w:pPr>
        <w:ind w:firstLine="567"/>
        <w:rPr>
          <w:i/>
        </w:rPr>
      </w:pPr>
      <w:r w:rsidRPr="004254B7">
        <w:rPr>
          <w:i/>
        </w:rPr>
        <w:t>• применять графические представления для исследования уравнений, систем уравнений, содержащих буквенные коэффициенты.</w:t>
      </w:r>
    </w:p>
    <w:p w:rsidR="00F05EDD" w:rsidRPr="004254B7" w:rsidRDefault="00F05EDD" w:rsidP="00F05EDD">
      <w:pPr>
        <w:ind w:firstLine="567"/>
        <w:rPr>
          <w:b/>
        </w:rPr>
      </w:pPr>
      <w:r w:rsidRPr="004254B7">
        <w:rPr>
          <w:b/>
        </w:rPr>
        <w:t>Неравенства</w:t>
      </w:r>
    </w:p>
    <w:p w:rsidR="00F05EDD" w:rsidRPr="004254B7" w:rsidRDefault="00F05EDD" w:rsidP="00F05EDD">
      <w:pPr>
        <w:ind w:firstLine="567"/>
        <w:rPr>
          <w:b/>
        </w:rPr>
      </w:pPr>
      <w:r w:rsidRPr="004254B7">
        <w:rPr>
          <w:b/>
        </w:rPr>
        <w:t>Выпускник научится:</w:t>
      </w:r>
    </w:p>
    <w:p w:rsidR="00F05EDD" w:rsidRPr="004254B7" w:rsidRDefault="00F05EDD" w:rsidP="00F05EDD">
      <w:pPr>
        <w:ind w:firstLine="567"/>
      </w:pPr>
      <w:r w:rsidRPr="004254B7">
        <w:t>• понимать и применять терминологию и символику, связанные с отношением неравенства, свойства числовых неравенств;</w:t>
      </w:r>
    </w:p>
    <w:p w:rsidR="00F05EDD" w:rsidRPr="004254B7" w:rsidRDefault="00F05EDD" w:rsidP="00F05EDD">
      <w:pPr>
        <w:ind w:firstLine="567"/>
      </w:pPr>
      <w:r w:rsidRPr="004254B7">
        <w:t>• 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F05EDD" w:rsidRPr="004254B7" w:rsidRDefault="00F05EDD" w:rsidP="00F05EDD">
      <w:pPr>
        <w:ind w:firstLine="567"/>
      </w:pPr>
      <w:r w:rsidRPr="004254B7">
        <w:t>• применять аппарат неравен</w:t>
      </w:r>
      <w:proofErr w:type="gramStart"/>
      <w:r w:rsidRPr="004254B7">
        <w:t>ств дл</w:t>
      </w:r>
      <w:proofErr w:type="gramEnd"/>
      <w:r w:rsidRPr="004254B7">
        <w:t>я решения задач из различных разделов курса.</w:t>
      </w:r>
    </w:p>
    <w:p w:rsidR="00F05EDD" w:rsidRPr="004254B7" w:rsidRDefault="00F05EDD" w:rsidP="00F05EDD">
      <w:pPr>
        <w:ind w:firstLine="567"/>
        <w:rPr>
          <w:b/>
          <w:i/>
        </w:rPr>
      </w:pPr>
      <w:r w:rsidRPr="004254B7">
        <w:rPr>
          <w:b/>
          <w:i/>
        </w:rPr>
        <w:t>Выпускник получит возможность научиться:</w:t>
      </w:r>
    </w:p>
    <w:p w:rsidR="00F05EDD" w:rsidRPr="004254B7" w:rsidRDefault="00F05EDD" w:rsidP="00F05EDD">
      <w:pPr>
        <w:ind w:firstLine="567"/>
        <w:rPr>
          <w:i/>
        </w:rPr>
      </w:pPr>
      <w:r w:rsidRPr="004254B7">
        <w:rPr>
          <w:i/>
        </w:rPr>
        <w:t>• разнообразным приёмам доказательства неравенств; уверенно применять аппарат неравен</w:t>
      </w:r>
      <w:proofErr w:type="gramStart"/>
      <w:r w:rsidRPr="004254B7">
        <w:rPr>
          <w:i/>
        </w:rPr>
        <w:t>ств дл</w:t>
      </w:r>
      <w:proofErr w:type="gramEnd"/>
      <w:r w:rsidRPr="004254B7">
        <w:rPr>
          <w:i/>
        </w:rPr>
        <w:t>я решения разнообразных математических задач и задач из смежных предметов, практики;</w:t>
      </w:r>
    </w:p>
    <w:p w:rsidR="00F05EDD" w:rsidRPr="004254B7" w:rsidRDefault="00F05EDD" w:rsidP="00F05EDD">
      <w:pPr>
        <w:ind w:firstLine="567"/>
      </w:pPr>
      <w:r w:rsidRPr="004254B7">
        <w:rPr>
          <w:i/>
        </w:rPr>
        <w:lastRenderedPageBreak/>
        <w:t>• применять графические представления для исследования неравенств, систем неравенств, содержащих буквенные коэффициенты</w:t>
      </w:r>
      <w:r w:rsidRPr="004254B7">
        <w:t>.</w:t>
      </w:r>
    </w:p>
    <w:p w:rsidR="00F05EDD" w:rsidRPr="004254B7" w:rsidRDefault="00F05EDD" w:rsidP="00F05EDD">
      <w:pPr>
        <w:ind w:firstLine="567"/>
        <w:rPr>
          <w:b/>
        </w:rPr>
      </w:pPr>
      <w:r w:rsidRPr="004254B7">
        <w:rPr>
          <w:b/>
        </w:rPr>
        <w:t>Числовые функции</w:t>
      </w:r>
    </w:p>
    <w:p w:rsidR="00F05EDD" w:rsidRPr="004254B7" w:rsidRDefault="00F05EDD" w:rsidP="00F05EDD">
      <w:pPr>
        <w:ind w:firstLine="567"/>
        <w:rPr>
          <w:b/>
        </w:rPr>
      </w:pPr>
      <w:r w:rsidRPr="004254B7">
        <w:rPr>
          <w:b/>
        </w:rPr>
        <w:t>Выпускник научится:</w:t>
      </w:r>
    </w:p>
    <w:p w:rsidR="00F05EDD" w:rsidRPr="004254B7" w:rsidRDefault="00F05EDD" w:rsidP="00F05EDD">
      <w:pPr>
        <w:ind w:firstLine="567"/>
      </w:pPr>
      <w:r w:rsidRPr="004254B7">
        <w:t>• понимать и использовать функциональные понятия и язык (термины, символические обозначения);</w:t>
      </w:r>
    </w:p>
    <w:p w:rsidR="00F05EDD" w:rsidRPr="004254B7" w:rsidRDefault="00F05EDD" w:rsidP="00F05EDD">
      <w:pPr>
        <w:ind w:firstLine="567"/>
      </w:pPr>
      <w:r w:rsidRPr="004254B7">
        <w:t>• строить графики элементарных функций; исследовать свойства числовых функций на основе изучения поведения их графиков;</w:t>
      </w:r>
    </w:p>
    <w:p w:rsidR="00F05EDD" w:rsidRPr="004254B7" w:rsidRDefault="00F05EDD" w:rsidP="00F05EDD">
      <w:pPr>
        <w:ind w:firstLine="567"/>
      </w:pPr>
      <w:r w:rsidRPr="004254B7">
        <w:t>• 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F05EDD" w:rsidRPr="004254B7" w:rsidRDefault="00F05EDD" w:rsidP="00F05EDD">
      <w:pPr>
        <w:ind w:firstLine="567"/>
        <w:rPr>
          <w:b/>
          <w:i/>
        </w:rPr>
      </w:pPr>
      <w:r w:rsidRPr="004254B7">
        <w:rPr>
          <w:b/>
          <w:i/>
        </w:rPr>
        <w:t>Выпускник получит возможность научиться:</w:t>
      </w:r>
    </w:p>
    <w:p w:rsidR="00F05EDD" w:rsidRPr="004254B7" w:rsidRDefault="00F05EDD" w:rsidP="00F05EDD">
      <w:pPr>
        <w:ind w:firstLine="567"/>
        <w:rPr>
          <w:i/>
        </w:rPr>
      </w:pPr>
      <w:r w:rsidRPr="004254B7">
        <w:rPr>
          <w:i/>
        </w:rPr>
        <w:t>• 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 п.);</w:t>
      </w:r>
    </w:p>
    <w:p w:rsidR="00F05EDD" w:rsidRPr="004254B7" w:rsidRDefault="00F05EDD" w:rsidP="00F05EDD">
      <w:pPr>
        <w:pStyle w:val="afc"/>
        <w:spacing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4254B7">
        <w:rPr>
          <w:rFonts w:ascii="Times New Roman" w:hAnsi="Times New Roman" w:cs="Times New Roman"/>
          <w:i/>
          <w:sz w:val="24"/>
          <w:szCs w:val="24"/>
        </w:rPr>
        <w:t>• 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F05EDD" w:rsidRPr="004254B7" w:rsidRDefault="00F05EDD" w:rsidP="00F05EDD">
      <w:pPr>
        <w:ind w:firstLine="567"/>
        <w:rPr>
          <w:b/>
        </w:rPr>
      </w:pPr>
      <w:r w:rsidRPr="004254B7">
        <w:rPr>
          <w:b/>
        </w:rPr>
        <w:t>Числовые последовательности</w:t>
      </w:r>
    </w:p>
    <w:p w:rsidR="00F05EDD" w:rsidRPr="004254B7" w:rsidRDefault="00F05EDD" w:rsidP="00F05EDD">
      <w:pPr>
        <w:ind w:firstLine="567"/>
        <w:rPr>
          <w:b/>
        </w:rPr>
      </w:pPr>
      <w:r w:rsidRPr="004254B7">
        <w:rPr>
          <w:b/>
        </w:rPr>
        <w:t>Выпускник научится:</w:t>
      </w:r>
    </w:p>
    <w:p w:rsidR="00F05EDD" w:rsidRPr="004254B7" w:rsidRDefault="00F05EDD" w:rsidP="00F05EDD">
      <w:pPr>
        <w:ind w:firstLine="567"/>
      </w:pPr>
      <w:r w:rsidRPr="004254B7">
        <w:t>• понимать и использовать язык последовательностей (термины, символические обозначения);</w:t>
      </w:r>
    </w:p>
    <w:p w:rsidR="00F05EDD" w:rsidRPr="004254B7" w:rsidRDefault="00F05EDD" w:rsidP="00F05EDD">
      <w:pPr>
        <w:ind w:firstLine="567"/>
      </w:pPr>
      <w:r w:rsidRPr="004254B7">
        <w:t>• применять формулы, связанные с арифметической и геометрической прогрессией, и аппарат, сформированный при изучении других разделов курса, к решению задач, в том числе с контекстом из реальной жизни.</w:t>
      </w:r>
    </w:p>
    <w:p w:rsidR="00F05EDD" w:rsidRPr="004254B7" w:rsidRDefault="00F05EDD" w:rsidP="00F05EDD">
      <w:pPr>
        <w:ind w:firstLine="567"/>
        <w:rPr>
          <w:b/>
          <w:i/>
        </w:rPr>
      </w:pPr>
      <w:r w:rsidRPr="004254B7">
        <w:rPr>
          <w:b/>
          <w:i/>
        </w:rPr>
        <w:t>Выпускник получит возможность научиться:</w:t>
      </w:r>
    </w:p>
    <w:p w:rsidR="00F05EDD" w:rsidRPr="004254B7" w:rsidRDefault="00F05EDD" w:rsidP="00F05EDD">
      <w:pPr>
        <w:ind w:firstLine="567"/>
        <w:rPr>
          <w:i/>
        </w:rPr>
      </w:pPr>
      <w:r w:rsidRPr="004254B7">
        <w:rPr>
          <w:i/>
        </w:rPr>
        <w:t>• решать комбинированные задачи с применением формул n-</w:t>
      </w:r>
      <w:proofErr w:type="spellStart"/>
      <w:r w:rsidRPr="004254B7">
        <w:rPr>
          <w:i/>
        </w:rPr>
        <w:t>го</w:t>
      </w:r>
      <w:proofErr w:type="spellEnd"/>
      <w:r w:rsidRPr="004254B7">
        <w:rPr>
          <w:i/>
        </w:rPr>
        <w:t xml:space="preserve"> члена и суммы первых n членов арифметической и геометрической прогрессии, применяя при этом аппарат уравнений и неравенств;</w:t>
      </w:r>
    </w:p>
    <w:p w:rsidR="00F05EDD" w:rsidRPr="004254B7" w:rsidRDefault="00F05EDD" w:rsidP="00F05EDD">
      <w:pPr>
        <w:ind w:firstLine="567"/>
        <w:rPr>
          <w:i/>
        </w:rPr>
      </w:pPr>
      <w:r w:rsidRPr="004254B7">
        <w:rPr>
          <w:i/>
        </w:rPr>
        <w:t>• понимать арифметическую и геометрическую прогрессию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F05EDD" w:rsidRPr="004254B7" w:rsidRDefault="00F05EDD" w:rsidP="00F05EDD">
      <w:pPr>
        <w:ind w:firstLine="567"/>
        <w:rPr>
          <w:b/>
        </w:rPr>
      </w:pPr>
      <w:r w:rsidRPr="004254B7">
        <w:rPr>
          <w:b/>
        </w:rPr>
        <w:t>Описательная статистика</w:t>
      </w:r>
    </w:p>
    <w:p w:rsidR="00F05EDD" w:rsidRPr="004254B7" w:rsidRDefault="00F05EDD" w:rsidP="00F05EDD">
      <w:pPr>
        <w:ind w:firstLine="567"/>
      </w:pPr>
      <w:r w:rsidRPr="004254B7">
        <w:rPr>
          <w:b/>
        </w:rPr>
        <w:t>Выпускник научится</w:t>
      </w:r>
      <w:r w:rsidRPr="004254B7">
        <w:t xml:space="preserve"> использовать простейшие способы представления и анализа статистических данных.</w:t>
      </w:r>
    </w:p>
    <w:p w:rsidR="00F05EDD" w:rsidRPr="004254B7" w:rsidRDefault="00F05EDD" w:rsidP="00F05EDD">
      <w:pPr>
        <w:ind w:firstLine="567"/>
        <w:rPr>
          <w:i/>
        </w:rPr>
      </w:pPr>
      <w:r w:rsidRPr="004254B7">
        <w:rPr>
          <w:b/>
          <w:i/>
        </w:rPr>
        <w:t>Выпускник получит возможность</w:t>
      </w:r>
      <w:r w:rsidRPr="004254B7">
        <w:rPr>
          <w:i/>
        </w:rPr>
        <w:t xml:space="preserve">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F05EDD" w:rsidRPr="004254B7" w:rsidRDefault="00F05EDD" w:rsidP="00F05EDD">
      <w:pPr>
        <w:ind w:firstLine="567"/>
        <w:rPr>
          <w:b/>
        </w:rPr>
      </w:pPr>
      <w:r w:rsidRPr="004254B7">
        <w:rPr>
          <w:b/>
        </w:rPr>
        <w:t>Случайные события и вероятность</w:t>
      </w:r>
    </w:p>
    <w:p w:rsidR="00F05EDD" w:rsidRPr="004254B7" w:rsidRDefault="00F05EDD" w:rsidP="00F05EDD">
      <w:pPr>
        <w:ind w:firstLine="567"/>
      </w:pPr>
      <w:r w:rsidRPr="004254B7">
        <w:rPr>
          <w:b/>
        </w:rPr>
        <w:t>Выпускник научится</w:t>
      </w:r>
      <w:r w:rsidRPr="004254B7">
        <w:t xml:space="preserve"> находить относительную частоту и вероятность случайного события.</w:t>
      </w:r>
    </w:p>
    <w:p w:rsidR="00F05EDD" w:rsidRPr="004254B7" w:rsidRDefault="00F05EDD" w:rsidP="00F05EDD">
      <w:pPr>
        <w:ind w:firstLine="567"/>
        <w:rPr>
          <w:i/>
        </w:rPr>
      </w:pPr>
      <w:r w:rsidRPr="004254B7">
        <w:rPr>
          <w:b/>
          <w:i/>
        </w:rPr>
        <w:t>Выпускник получит возможность</w:t>
      </w:r>
      <w:r w:rsidRPr="004254B7">
        <w:t xml:space="preserve"> </w:t>
      </w:r>
      <w:r w:rsidRPr="004254B7">
        <w:rPr>
          <w:i/>
        </w:rPr>
        <w:t>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F05EDD" w:rsidRPr="004254B7" w:rsidRDefault="00F05EDD" w:rsidP="00F05EDD">
      <w:pPr>
        <w:ind w:firstLine="567"/>
        <w:rPr>
          <w:b/>
        </w:rPr>
      </w:pPr>
      <w:r w:rsidRPr="004254B7">
        <w:rPr>
          <w:b/>
        </w:rPr>
        <w:t>Комбинаторика</w:t>
      </w:r>
    </w:p>
    <w:p w:rsidR="00F05EDD" w:rsidRPr="004254B7" w:rsidRDefault="00F05EDD" w:rsidP="00F05EDD">
      <w:pPr>
        <w:ind w:firstLine="567"/>
      </w:pPr>
      <w:r w:rsidRPr="004254B7">
        <w:rPr>
          <w:b/>
        </w:rPr>
        <w:t>Выпускник научится</w:t>
      </w:r>
      <w:r w:rsidRPr="004254B7">
        <w:t xml:space="preserve"> решать комбинаторные задачи на нахождение числа объектов или комбинаций.</w:t>
      </w:r>
    </w:p>
    <w:p w:rsidR="00F05EDD" w:rsidRPr="004254B7" w:rsidRDefault="00F05EDD" w:rsidP="00F05EDD">
      <w:pPr>
        <w:ind w:firstLine="567"/>
        <w:rPr>
          <w:i/>
        </w:rPr>
      </w:pPr>
      <w:r w:rsidRPr="004254B7">
        <w:rPr>
          <w:b/>
          <w:i/>
        </w:rPr>
        <w:t>Выпускник получит возможность</w:t>
      </w:r>
      <w:r w:rsidRPr="004254B7">
        <w:rPr>
          <w:i/>
        </w:rPr>
        <w:t xml:space="preserve"> научиться некоторым специальным приёмам решения комбинаторных задач.</w:t>
      </w:r>
    </w:p>
    <w:p w:rsidR="00F05EDD" w:rsidRPr="00BC332F" w:rsidRDefault="00F05EDD" w:rsidP="0084417A">
      <w:pPr>
        <w:ind w:firstLine="0"/>
        <w:rPr>
          <w:rStyle w:val="FontStyle50"/>
          <w:b/>
        </w:rPr>
      </w:pPr>
    </w:p>
    <w:p w:rsidR="0084417A" w:rsidRDefault="009C7404" w:rsidP="009C7404">
      <w:pPr>
        <w:pStyle w:val="1"/>
        <w:jc w:val="center"/>
      </w:pPr>
      <w:bookmarkStart w:id="7" w:name="_Toc21527257"/>
      <w:bookmarkStart w:id="8" w:name="_Toc50844777"/>
      <w:r>
        <w:lastRenderedPageBreak/>
        <w:t>3</w:t>
      </w:r>
      <w:r w:rsidR="0084417A">
        <w:t xml:space="preserve">.  </w:t>
      </w:r>
      <w:r w:rsidR="0084417A" w:rsidRPr="00733C27">
        <w:t>С</w:t>
      </w:r>
      <w:r w:rsidR="0084417A">
        <w:t>одержание курса</w:t>
      </w:r>
      <w:bookmarkEnd w:id="7"/>
      <w:bookmarkEnd w:id="8"/>
    </w:p>
    <w:p w:rsidR="0084417A" w:rsidRPr="0090062D" w:rsidRDefault="0084417A" w:rsidP="0084417A">
      <w:pPr>
        <w:rPr>
          <w:b/>
        </w:rPr>
      </w:pPr>
      <w:r w:rsidRPr="0090062D">
        <w:rPr>
          <w:b/>
        </w:rPr>
        <w:t>Рациональные неравенства и их системы   (16 часов).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 xml:space="preserve">   Линейное и квадратное неравенство с одной переменной, частное и общее решение, равносильность, равносильные преобразования. Рациональные неравенства с одной переменной, метод интервалов, кривая знаков, нестрогие и строгие неравенства. Элемент множества, подмножество данного множества, пустое множество. Пересечение и объединение множеств. Системы линейных неравенств, частное и общее решение системы неравенств. </w:t>
      </w:r>
    </w:p>
    <w:p w:rsidR="0084417A" w:rsidRPr="003203D4" w:rsidRDefault="0084417A" w:rsidP="0084417A">
      <w:pPr>
        <w:rPr>
          <w:bCs/>
          <w:i/>
          <w:iCs/>
        </w:rPr>
      </w:pPr>
      <w:r w:rsidRPr="003203D4">
        <w:rPr>
          <w:bCs/>
          <w:i/>
          <w:iCs/>
        </w:rPr>
        <w:t xml:space="preserve">Основная цель: </w:t>
      </w:r>
    </w:p>
    <w:p w:rsidR="0084417A" w:rsidRPr="003203D4" w:rsidRDefault="0084417A" w:rsidP="0084417A">
      <w:r w:rsidRPr="003203D4">
        <w:rPr>
          <w:bCs/>
        </w:rPr>
        <w:t>формирование представлений</w:t>
      </w:r>
      <w:r w:rsidRPr="003203D4">
        <w:t xml:space="preserve"> о частном и общем решении рациональных неравенств и их систем, о неравенствах с модулями, о равносильности неравенств;</w:t>
      </w:r>
    </w:p>
    <w:p w:rsidR="0084417A" w:rsidRPr="003203D4" w:rsidRDefault="0084417A" w:rsidP="0084417A">
      <w:r w:rsidRPr="003203D4">
        <w:rPr>
          <w:bCs/>
        </w:rPr>
        <w:t>овладение умением</w:t>
      </w:r>
      <w:r w:rsidRPr="003203D4">
        <w:t xml:space="preserve"> совершать равносильные преобразования, решать неравенства методом интервалов;</w:t>
      </w:r>
    </w:p>
    <w:p w:rsidR="0084417A" w:rsidRPr="003203D4" w:rsidRDefault="0084417A" w:rsidP="0084417A">
      <w:r w:rsidRPr="003203D4">
        <w:rPr>
          <w:bCs/>
        </w:rPr>
        <w:t>расширение и обобщение</w:t>
      </w:r>
      <w:r w:rsidRPr="003203D4">
        <w:t xml:space="preserve"> сведений о рациональных неравенствах и способах их решения: метод интервалов, метод замены переменной.</w:t>
      </w:r>
    </w:p>
    <w:p w:rsidR="0084417A" w:rsidRPr="0090062D" w:rsidRDefault="008874F1" w:rsidP="0084417A">
      <w:pPr>
        <w:rPr>
          <w:b/>
        </w:rPr>
      </w:pPr>
      <w:r>
        <w:rPr>
          <w:b/>
        </w:rPr>
        <w:t>Системы уравнений (14</w:t>
      </w:r>
      <w:r w:rsidR="0084417A" w:rsidRPr="0090062D">
        <w:rPr>
          <w:b/>
        </w:rPr>
        <w:t xml:space="preserve"> часов).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 xml:space="preserve">   Рациональное уравнение с двумя переменными, решение уравнения с двумя переменными, равносильные уравнения, равносильные преобразования. График уравнения, система уравнений с двумя переменными, решение системы уравнений с двумя переменными. Метод подстановки, метод алгебраического сложения, метод введения новых переменных, графический метод, равносильные системы уравнений. </w:t>
      </w:r>
    </w:p>
    <w:p w:rsidR="0084417A" w:rsidRPr="003203D4" w:rsidRDefault="0084417A" w:rsidP="0084417A">
      <w:pPr>
        <w:rPr>
          <w:bCs/>
          <w:i/>
        </w:rPr>
      </w:pPr>
      <w:r w:rsidRPr="003203D4">
        <w:rPr>
          <w:bCs/>
          <w:i/>
        </w:rPr>
        <w:t xml:space="preserve">Основная цель: 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>формирование представлений о системе двух рациональных уравнений с двумя переменными, о рациональном  уравнении с двумя переменными;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>овладение умением совершать равносильные преобразования, решать уравнения и системы уравнений с двумя переменными;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 xml:space="preserve">отработка навыков решения уравнения и системы уравнений различными методами: </w:t>
      </w:r>
      <w:proofErr w:type="gramStart"/>
      <w:r w:rsidRPr="003203D4">
        <w:rPr>
          <w:bCs/>
        </w:rPr>
        <w:t>графическим</w:t>
      </w:r>
      <w:proofErr w:type="gramEnd"/>
      <w:r w:rsidRPr="003203D4">
        <w:rPr>
          <w:bCs/>
        </w:rPr>
        <w:t>, подстановкой, алгебраического сложения, введения новых переменных.</w:t>
      </w:r>
    </w:p>
    <w:p w:rsidR="0084417A" w:rsidRPr="0090062D" w:rsidRDefault="008874F1" w:rsidP="0084417A">
      <w:pPr>
        <w:rPr>
          <w:b/>
          <w:color w:val="333399"/>
        </w:rPr>
      </w:pPr>
      <w:r>
        <w:rPr>
          <w:b/>
        </w:rPr>
        <w:t xml:space="preserve">Числовые функции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24</w:t>
      </w:r>
      <w:r w:rsidR="0084417A" w:rsidRPr="0090062D">
        <w:rPr>
          <w:b/>
        </w:rPr>
        <w:t xml:space="preserve"> часов).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 xml:space="preserve">  Функция, область определение и множество значений функции. Аналитический, графический, табличный, словесный способы задания функции. График функции. Монотонность (возрастание и убывание) функции, ограниченность функции снизу и сверху, наименьшее и наибольшее значения функции,  непрерывная функция, выпуклая вверх или вниз. Элементарные функции. Четная и нечетная функции и их графики. Степенные функции с натуральным показателем, их свойства и графики. Свойства и графики степенных функций с четным и нечетным показателями, с отрицательным целым показателем. </w:t>
      </w:r>
    </w:p>
    <w:p w:rsidR="0084417A" w:rsidRPr="003203D4" w:rsidRDefault="0084417A" w:rsidP="0084417A">
      <w:pPr>
        <w:rPr>
          <w:bCs/>
          <w:i/>
        </w:rPr>
      </w:pPr>
      <w:r w:rsidRPr="003203D4">
        <w:rPr>
          <w:bCs/>
          <w:i/>
        </w:rPr>
        <w:t xml:space="preserve">Основная цель: 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>формирование представлений о таких фундаментальных понятиях математики, какими являются понятия функции, её области определения, области значения; о различных способах задания функции: аналитическом, графическом, табличном, словесном;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>овладение умением применения четности или нечетности, ограниченности, непрерывности, монотонности функций;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>формирование умений находить наибольшее и наименьшее значение на заданном промежутке, решая практические задачи;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lastRenderedPageBreak/>
        <w:t>формирование понимания того, как свойства функций отражаются на поведении графиков функций.</w:t>
      </w:r>
    </w:p>
    <w:p w:rsidR="0084417A" w:rsidRPr="0090062D" w:rsidRDefault="008874F1" w:rsidP="0084417A">
      <w:pPr>
        <w:rPr>
          <w:b/>
        </w:rPr>
      </w:pPr>
      <w:r>
        <w:rPr>
          <w:b/>
        </w:rPr>
        <w:t>Прогрессии (15</w:t>
      </w:r>
      <w:r w:rsidR="0084417A" w:rsidRPr="0090062D">
        <w:rPr>
          <w:b/>
        </w:rPr>
        <w:t xml:space="preserve">  часов).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 xml:space="preserve">    </w:t>
      </w:r>
      <w:r>
        <w:rPr>
          <w:bCs/>
        </w:rPr>
        <w:t xml:space="preserve">  </w:t>
      </w:r>
      <w:r w:rsidRPr="003203D4">
        <w:rPr>
          <w:bCs/>
        </w:rPr>
        <w:t>Числовая последовательность. Способы задания числовой последовательности. Свойства числовых последовательностей, монотонная последовательность, возрастающая последовательность, убывающая последовательность. Арифметическая прогрессия, разность, возрастающая прогрессия, конечная прогрессия, формула n-</w:t>
      </w:r>
      <w:proofErr w:type="spellStart"/>
      <w:r w:rsidRPr="003203D4">
        <w:rPr>
          <w:bCs/>
        </w:rPr>
        <w:t>го</w:t>
      </w:r>
      <w:proofErr w:type="spellEnd"/>
      <w:r w:rsidRPr="003203D4">
        <w:rPr>
          <w:bCs/>
        </w:rPr>
        <w:t xml:space="preserve"> члена арифметической прогрессии, формула суммы членов конечной арифметической прогрессии,  характеристическое свойство арифметической прогрессии. </w:t>
      </w:r>
      <w:proofErr w:type="gramStart"/>
      <w:r w:rsidRPr="003203D4">
        <w:rPr>
          <w:bCs/>
        </w:rPr>
        <w:t>Геометрическая прогрессия, знаменатель прогрессии, возрастающая прогрессия, конечная прогрессия,  формула n-</w:t>
      </w:r>
      <w:proofErr w:type="spellStart"/>
      <w:r w:rsidRPr="003203D4">
        <w:rPr>
          <w:bCs/>
        </w:rPr>
        <w:t>го</w:t>
      </w:r>
      <w:proofErr w:type="spellEnd"/>
      <w:r w:rsidRPr="003203D4">
        <w:rPr>
          <w:bCs/>
        </w:rPr>
        <w:t xml:space="preserve"> члена геометрической прогрессии, формула суммы членов конечной геометрической прогрессии, характеристическое свойство геометрической прогрессии.</w:t>
      </w:r>
      <w:proofErr w:type="gramEnd"/>
    </w:p>
    <w:p w:rsidR="0084417A" w:rsidRPr="003203D4" w:rsidRDefault="0084417A" w:rsidP="0084417A">
      <w:pPr>
        <w:rPr>
          <w:bCs/>
          <w:i/>
        </w:rPr>
      </w:pPr>
      <w:r w:rsidRPr="003203D4">
        <w:rPr>
          <w:bCs/>
          <w:i/>
        </w:rPr>
        <w:t xml:space="preserve">Основная цель: 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 xml:space="preserve">формирование преставлений о понятии числовой последовательности, арифметической и геометрической прогрессиях как частных случаях числовых последовательностей; о трех способах задания последовательности: аналитическом, словесном и рекуррентном; 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>сформировать и обосновать ряд свойств арифметической и геометрической прогрессий, свести их в одну таблицу;</w:t>
      </w:r>
    </w:p>
    <w:p w:rsidR="0084417A" w:rsidRDefault="0084417A" w:rsidP="0084417A">
      <w:pPr>
        <w:rPr>
          <w:bCs/>
        </w:rPr>
      </w:pPr>
      <w:r w:rsidRPr="003203D4">
        <w:rPr>
          <w:bCs/>
        </w:rPr>
        <w:t>овладение умением решать текстовые задачи, используя свойства арифметической и геометрической прогрессии.</w:t>
      </w:r>
    </w:p>
    <w:p w:rsidR="0084417A" w:rsidRPr="0090062D" w:rsidRDefault="0084417A" w:rsidP="0084417A">
      <w:pPr>
        <w:rPr>
          <w:b/>
        </w:rPr>
      </w:pPr>
      <w:r w:rsidRPr="0090062D">
        <w:rPr>
          <w:b/>
        </w:rPr>
        <w:t>Элементы комбинаторики, статист</w:t>
      </w:r>
      <w:r>
        <w:rPr>
          <w:b/>
        </w:rPr>
        <w:t>ики и теории вероятностей  (</w:t>
      </w:r>
      <w:r w:rsidRPr="0090062D">
        <w:rPr>
          <w:b/>
        </w:rPr>
        <w:t>12 часов).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 xml:space="preserve">      Методы решения простейших комбинаторных задач (перебор вариантов, построение дерева вариантов, правило умножения). Факториал. Общий ряд данных и ряд данных конкретного измерения, варианта ряда данных, её кратность, частота и процентная частота, сгруппированный ряд данных, многоугольники распределения. Объем, размах, мода, среднее значение. Случайные события: достоверное и невозможное события, несовместные события, событие, противоположное данному событию, сумма двух случайных событий. Классическая вероятностная схема. Классическое определение вероятности. </w:t>
      </w:r>
    </w:p>
    <w:p w:rsidR="0084417A" w:rsidRPr="003203D4" w:rsidRDefault="0084417A" w:rsidP="0084417A">
      <w:pPr>
        <w:rPr>
          <w:bCs/>
          <w:i/>
        </w:rPr>
      </w:pPr>
      <w:r w:rsidRPr="003203D4">
        <w:rPr>
          <w:bCs/>
          <w:i/>
        </w:rPr>
        <w:t>Основная цель:</w:t>
      </w:r>
    </w:p>
    <w:p w:rsidR="0084417A" w:rsidRDefault="0084417A" w:rsidP="0084417A">
      <w:pPr>
        <w:rPr>
          <w:bCs/>
        </w:rPr>
      </w:pPr>
      <w:r w:rsidRPr="003203D4">
        <w:rPr>
          <w:bCs/>
        </w:rPr>
        <w:t xml:space="preserve">формирование преставлений о </w:t>
      </w:r>
      <w:r w:rsidRPr="009E2403">
        <w:rPr>
          <w:bCs/>
        </w:rPr>
        <w:t xml:space="preserve"> </w:t>
      </w:r>
      <w:r w:rsidRPr="003203D4">
        <w:rPr>
          <w:bCs/>
        </w:rPr>
        <w:t>всевозможных комбинациях, о методах статистической обработки результатов измерений, полученных при проведении эксперимента, о числовых характеристиках информации;</w:t>
      </w:r>
    </w:p>
    <w:p w:rsidR="0084417A" w:rsidRPr="003203D4" w:rsidRDefault="0084417A" w:rsidP="0084417A">
      <w:pPr>
        <w:rPr>
          <w:bCs/>
        </w:rPr>
      </w:pPr>
      <w:r w:rsidRPr="003203D4">
        <w:rPr>
          <w:bCs/>
        </w:rPr>
        <w:t>овладеть умением решения простейших комбинаторных и вероятностных задач.</w:t>
      </w:r>
    </w:p>
    <w:p w:rsidR="0084417A" w:rsidRPr="0090062D" w:rsidRDefault="008874F1" w:rsidP="0084417A">
      <w:pPr>
        <w:rPr>
          <w:b/>
        </w:rPr>
      </w:pPr>
      <w:r>
        <w:rPr>
          <w:b/>
        </w:rPr>
        <w:t>Повторение (21</w:t>
      </w:r>
      <w:r w:rsidR="0084417A" w:rsidRPr="0090062D">
        <w:rPr>
          <w:b/>
        </w:rPr>
        <w:t xml:space="preserve"> часов).</w:t>
      </w:r>
    </w:p>
    <w:p w:rsidR="0084417A" w:rsidRPr="003203D4" w:rsidRDefault="0084417A" w:rsidP="0084417A">
      <w:pPr>
        <w:rPr>
          <w:bCs/>
          <w:i/>
          <w:iCs/>
        </w:rPr>
      </w:pPr>
      <w:r w:rsidRPr="003203D4">
        <w:rPr>
          <w:bCs/>
          <w:i/>
          <w:iCs/>
        </w:rPr>
        <w:t xml:space="preserve">Основная цель: </w:t>
      </w:r>
    </w:p>
    <w:p w:rsidR="0084417A" w:rsidRPr="003203D4" w:rsidRDefault="0084417A" w:rsidP="0084417A">
      <w:r w:rsidRPr="003203D4">
        <w:rPr>
          <w:bCs/>
        </w:rPr>
        <w:t>обобщение и систематизация</w:t>
      </w:r>
      <w:r w:rsidRPr="003203D4">
        <w:t xml:space="preserve"> знаний по основным темам курса алгебры за 9 класс;</w:t>
      </w:r>
    </w:p>
    <w:p w:rsidR="0084417A" w:rsidRPr="00710A38" w:rsidRDefault="0084417A" w:rsidP="0084417A">
      <w:pPr>
        <w:rPr>
          <w:bCs/>
        </w:rPr>
      </w:pPr>
      <w:r w:rsidRPr="003203D4">
        <w:rPr>
          <w:bCs/>
        </w:rPr>
        <w:t>подготовка к единому государственному экзамену;</w:t>
      </w:r>
    </w:p>
    <w:p w:rsidR="0084417A" w:rsidRPr="003203D4" w:rsidRDefault="0084417A" w:rsidP="0084417A">
      <w:pPr>
        <w:rPr>
          <w:color w:val="800000"/>
        </w:rPr>
      </w:pPr>
      <w:r w:rsidRPr="003203D4">
        <w:rPr>
          <w:bCs/>
        </w:rPr>
        <w:t xml:space="preserve">формирование </w:t>
      </w:r>
      <w:proofErr w:type="gramStart"/>
      <w:r w:rsidRPr="003203D4">
        <w:rPr>
          <w:bCs/>
        </w:rPr>
        <w:t>понимания</w:t>
      </w:r>
      <w:r w:rsidRPr="003203D4">
        <w:t xml:space="preserve"> возможности использования приобретенных знаний</w:t>
      </w:r>
      <w:proofErr w:type="gramEnd"/>
      <w:r w:rsidRPr="003203D4">
        <w:t xml:space="preserve"> и умений в практической деятельности и повседневной жизни.</w:t>
      </w:r>
    </w:p>
    <w:p w:rsidR="0084417A" w:rsidRPr="003203D4" w:rsidRDefault="0084417A" w:rsidP="0084417A">
      <w:pPr>
        <w:rPr>
          <w:color w:val="000000"/>
        </w:rPr>
      </w:pPr>
      <w:r w:rsidRPr="003203D4">
        <w:rPr>
          <w:iCs/>
        </w:rPr>
        <w:t>Выражения и их преобразования</w:t>
      </w:r>
      <w:r w:rsidRPr="003203D4">
        <w:rPr>
          <w:color w:val="000000"/>
        </w:rPr>
        <w:t>. Буквенные выражения.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Равенство буквенных выражений. Тождество, доказательство тождеств. Преобразования выражений. Свойства степеней с целым показателем. Многочлены. Сложение, вычитание, умножение многочленов. Формулы сокращенного умножения</w:t>
      </w:r>
      <w:r w:rsidRPr="003203D4">
        <w:rPr>
          <w:i/>
          <w:color w:val="000000"/>
        </w:rPr>
        <w:t>.</w:t>
      </w:r>
      <w:r w:rsidRPr="003203D4">
        <w:rPr>
          <w:color w:val="000000"/>
        </w:rPr>
        <w:t xml:space="preserve"> Разложение многочлена на множители. Квадратный трехчлен. </w:t>
      </w:r>
      <w:r w:rsidRPr="003203D4">
        <w:rPr>
          <w:i/>
          <w:color w:val="000000"/>
        </w:rPr>
        <w:lastRenderedPageBreak/>
        <w:t>Выделение полного квадрата в квадратном трехчлене.</w:t>
      </w:r>
      <w:r w:rsidRPr="003203D4">
        <w:rPr>
          <w:color w:val="000000"/>
        </w:rPr>
        <w:t xml:space="preserve"> Теорема Виета. Разложение квадратного трехчлена на линейные множители. Многочлены с одной переменной. Степень многочлена. Корень многочлена. Алгебраическая дробь. Сокращение дробей. Действия с алгебраическими дробями. Рациональные выражения и их преобразования. Свойства квадратных корней и их применение в вычислениях.</w:t>
      </w:r>
    </w:p>
    <w:p w:rsidR="0084417A" w:rsidRPr="003203D4" w:rsidRDefault="0084417A" w:rsidP="0084417A">
      <w:pPr>
        <w:rPr>
          <w:color w:val="000000"/>
        </w:rPr>
      </w:pPr>
      <w:r w:rsidRPr="003203D4">
        <w:rPr>
          <w:color w:val="000000"/>
        </w:rPr>
        <w:t xml:space="preserve">Уравнения. Уравнение с одной переменной. Корень уравнения. Линейное уравнение. Квадратное уравнение: формула корней квадратного уравнения. Решение рациональных уравнений. Решение уравнений высших степеней; методы замены переменной, разложения на множители. Уравнение с двумя переменными; решение уравнения с двумя переменными. </w:t>
      </w:r>
    </w:p>
    <w:p w:rsidR="0084417A" w:rsidRPr="003203D4" w:rsidRDefault="0084417A" w:rsidP="0084417A">
      <w:pPr>
        <w:rPr>
          <w:color w:val="000000"/>
        </w:rPr>
      </w:pPr>
      <w:r w:rsidRPr="003203D4">
        <w:rPr>
          <w:color w:val="000000"/>
        </w:rPr>
        <w:t xml:space="preserve">Системы уравнений. Решение системы уравнений. Система двух линейных уравнений с двумя переменными; решение подстановкой и алгебраическим сложением. Уравнение с несколькими переменными. Решение нелинейных систем. </w:t>
      </w:r>
      <w:r w:rsidRPr="003203D4">
        <w:rPr>
          <w:i/>
          <w:color w:val="000000"/>
        </w:rPr>
        <w:t xml:space="preserve">Решения уравнений в целых числах. </w:t>
      </w:r>
    </w:p>
    <w:p w:rsidR="0084417A" w:rsidRPr="003203D4" w:rsidRDefault="0084417A" w:rsidP="0084417A">
      <w:pPr>
        <w:rPr>
          <w:color w:val="000000"/>
        </w:rPr>
      </w:pPr>
      <w:r w:rsidRPr="003203D4">
        <w:rPr>
          <w:color w:val="000000"/>
        </w:rPr>
        <w:t xml:space="preserve">Неравенства. Неравенство с одной переменной. Решение неравенства. Линейные неравенства с одной переменной и их системы. Квадратные неравенства. </w:t>
      </w:r>
      <w:r w:rsidRPr="003203D4">
        <w:rPr>
          <w:i/>
          <w:color w:val="000000"/>
        </w:rPr>
        <w:t>Решение  дробно-линейных неравенств.</w:t>
      </w:r>
      <w:r w:rsidRPr="003203D4">
        <w:rPr>
          <w:color w:val="000000"/>
        </w:rPr>
        <w:t xml:space="preserve"> Числовые неравенства и их свойства. </w:t>
      </w:r>
      <w:r w:rsidRPr="003203D4">
        <w:rPr>
          <w:i/>
          <w:color w:val="000000"/>
        </w:rPr>
        <w:t>Доказательство числовых и алгебраических неравенств.</w:t>
      </w:r>
    </w:p>
    <w:p w:rsidR="0084417A" w:rsidRPr="003203D4" w:rsidRDefault="0084417A" w:rsidP="0084417A">
      <w:pPr>
        <w:rPr>
          <w:color w:val="000000"/>
        </w:rPr>
      </w:pPr>
      <w:r w:rsidRPr="003203D4">
        <w:rPr>
          <w:color w:val="000000"/>
        </w:rPr>
        <w:t xml:space="preserve">Функции. Понятие функции. Область определения функции. Способы задания функции. График функции, возрастание и убывание функции, наибольшее и наименьшее значения функции, нули функции, промежутки </w:t>
      </w:r>
      <w:proofErr w:type="spellStart"/>
      <w:r w:rsidRPr="003203D4">
        <w:rPr>
          <w:color w:val="000000"/>
        </w:rPr>
        <w:t>знакопостоянства</w:t>
      </w:r>
      <w:proofErr w:type="spellEnd"/>
      <w:r w:rsidRPr="003203D4">
        <w:rPr>
          <w:color w:val="000000"/>
        </w:rPr>
        <w:t xml:space="preserve">. Чтение графиков функций. 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</w:t>
      </w:r>
      <w:r w:rsidRPr="003203D4">
        <w:rPr>
          <w:i/>
          <w:color w:val="000000"/>
        </w:rPr>
        <w:t xml:space="preserve">Степенные функции с натуральным показателем, их графики. </w:t>
      </w:r>
      <w:r w:rsidRPr="003203D4">
        <w:rPr>
          <w:color w:val="000000"/>
        </w:rPr>
        <w:t xml:space="preserve">Графики функций: корень квадратный, корень кубический, модуль. Использование графиков функций для решения уравнений и систем. Примеры графических зависимостей, отражающих реальные процессы: колебание, показательный рост. </w:t>
      </w:r>
      <w:r w:rsidRPr="003203D4">
        <w:rPr>
          <w:i/>
          <w:color w:val="000000"/>
        </w:rPr>
        <w:t>Числовые функции, описывающие эти процессы.</w:t>
      </w:r>
      <w:r w:rsidRPr="003203D4">
        <w:rPr>
          <w:color w:val="000000"/>
        </w:rPr>
        <w:t xml:space="preserve"> </w:t>
      </w:r>
      <w:r w:rsidRPr="003203D4">
        <w:rPr>
          <w:i/>
          <w:color w:val="000000"/>
        </w:rPr>
        <w:t>Параллельный перенос графиков вдоль осей координат и симметрия относительно осей.</w:t>
      </w:r>
    </w:p>
    <w:p w:rsidR="0084417A" w:rsidRPr="003203D4" w:rsidRDefault="0084417A" w:rsidP="0084417A">
      <w:pPr>
        <w:rPr>
          <w:i/>
          <w:color w:val="000000"/>
        </w:rPr>
      </w:pPr>
      <w:r w:rsidRPr="003203D4">
        <w:rPr>
          <w:color w:val="000000"/>
        </w:rPr>
        <w:t xml:space="preserve">Координаты и графики. Изображение чисел очками координатной прямой. Геометрический смысл модуля числа. Числовые промежутки: интервал, отрезок, луч. </w:t>
      </w:r>
      <w:r w:rsidRPr="003203D4">
        <w:rPr>
          <w:i/>
          <w:color w:val="000000"/>
        </w:rPr>
        <w:t xml:space="preserve">Формула расстояния между точками координатной прямой. </w:t>
      </w:r>
      <w:r w:rsidRPr="003203D4">
        <w:rPr>
          <w:color w:val="000000"/>
        </w:rPr>
        <w:t xml:space="preserve">Декартовы координаты на плоскости; координаты точки. Координаты середины отрезка. Формула расстояния между двумя точками плоскости. Уравнение прямой, угловой коэффициент прямой, условие параллельности </w:t>
      </w:r>
      <w:proofErr w:type="gramStart"/>
      <w:r w:rsidRPr="003203D4">
        <w:rPr>
          <w:color w:val="000000"/>
        </w:rPr>
        <w:t>прямых</w:t>
      </w:r>
      <w:proofErr w:type="gramEnd"/>
      <w:r w:rsidRPr="003203D4">
        <w:rPr>
          <w:color w:val="000000"/>
        </w:rPr>
        <w:t xml:space="preserve">. Уравнение окружности с центром в начале координат </w:t>
      </w:r>
      <w:r w:rsidRPr="003203D4">
        <w:rPr>
          <w:i/>
          <w:color w:val="000000"/>
        </w:rPr>
        <w:t xml:space="preserve">и в любой заданной точке. </w:t>
      </w:r>
      <w:r w:rsidRPr="003203D4">
        <w:rPr>
          <w:color w:val="000000"/>
        </w:rPr>
        <w:t>Графическая интерпретация уравнений с двумя переменными и их систем, неравен</w:t>
      </w:r>
      <w:proofErr w:type="gramStart"/>
      <w:r w:rsidRPr="003203D4">
        <w:rPr>
          <w:color w:val="000000"/>
        </w:rPr>
        <w:t>ств с дв</w:t>
      </w:r>
      <w:proofErr w:type="gramEnd"/>
      <w:r w:rsidRPr="003203D4">
        <w:rPr>
          <w:color w:val="000000"/>
        </w:rPr>
        <w:t>умя переменными и их систем.</w:t>
      </w:r>
    </w:p>
    <w:p w:rsidR="0084417A" w:rsidRPr="003203D4" w:rsidRDefault="0084417A" w:rsidP="0084417A">
      <w:pPr>
        <w:rPr>
          <w:color w:val="000000"/>
        </w:rPr>
      </w:pPr>
      <w:r w:rsidRPr="003203D4">
        <w:rPr>
          <w:color w:val="000000"/>
        </w:rPr>
        <w:t>Арифметическая и геометрическая прогрессии. Понятие числовой последовательности. Формулы общего члена арифметической и геометрической прогрессий, суммы первых нескольких членов арифметической и геометрической прогрессий. Сложные проценты.</w:t>
      </w:r>
    </w:p>
    <w:p w:rsidR="0084417A" w:rsidRPr="003203D4" w:rsidRDefault="0084417A" w:rsidP="0084417A">
      <w:pPr>
        <w:rPr>
          <w:color w:val="000000"/>
        </w:rPr>
      </w:pPr>
      <w:r w:rsidRPr="003203D4">
        <w:rPr>
          <w:color w:val="000000"/>
        </w:rPr>
        <w:t xml:space="preserve">Решение текстовых задач алгебраическим способом. Переход от словесной формулировки соотношений между величинами </w:t>
      </w:r>
      <w:proofErr w:type="gramStart"/>
      <w:r w:rsidRPr="003203D4">
        <w:rPr>
          <w:color w:val="000000"/>
        </w:rPr>
        <w:t>к</w:t>
      </w:r>
      <w:proofErr w:type="gramEnd"/>
      <w:r w:rsidRPr="003203D4">
        <w:rPr>
          <w:color w:val="000000"/>
        </w:rPr>
        <w:t xml:space="preserve"> алгебраической.</w:t>
      </w:r>
    </w:p>
    <w:p w:rsidR="0084417A" w:rsidRPr="003203D4" w:rsidRDefault="0084417A" w:rsidP="0084417A">
      <w:pPr>
        <w:rPr>
          <w:color w:val="000000"/>
        </w:rPr>
      </w:pPr>
      <w:r w:rsidRPr="003203D4">
        <w:rPr>
          <w:color w:val="000000"/>
        </w:rPr>
        <w:t xml:space="preserve">Элементы логики, комбинаторики, статистики и теории вероятностей. </w:t>
      </w:r>
    </w:p>
    <w:p w:rsidR="0084417A" w:rsidRPr="003203D4" w:rsidRDefault="0084417A" w:rsidP="0084417A">
      <w:r w:rsidRPr="003203D4">
        <w:t>Определения, доказательства, аксиомы и теоремы; следствия.</w:t>
      </w:r>
      <w:r w:rsidRPr="003203D4">
        <w:rPr>
          <w:i/>
        </w:rPr>
        <w:t xml:space="preserve"> </w:t>
      </w:r>
      <w:proofErr w:type="spellStart"/>
      <w:r w:rsidRPr="003203D4">
        <w:t>Контрпример</w:t>
      </w:r>
      <w:proofErr w:type="spellEnd"/>
      <w:r w:rsidRPr="003203D4">
        <w:t xml:space="preserve">. Доказательство от противного. Прямая и обратная теоремы. </w:t>
      </w:r>
      <w:r w:rsidRPr="003203D4">
        <w:rPr>
          <w:i/>
        </w:rPr>
        <w:t xml:space="preserve">Множество. Элемент множества, подмножество. Объединение и пересечение множеств. Диаграммы Эйлера. </w:t>
      </w:r>
      <w:r w:rsidRPr="003203D4">
        <w:t>Примеры решения комбинаторных задач: перебор вариантов, правило умножения. Статистические данные. Представление</w:t>
      </w:r>
      <w:r w:rsidR="009C7404">
        <w:t xml:space="preserve"> данных в виде таблиц, диаграмм.</w:t>
      </w:r>
      <w:r w:rsidRPr="003203D4">
        <w:t xml:space="preserve"> </w:t>
      </w:r>
    </w:p>
    <w:p w:rsidR="0084417A" w:rsidRDefault="0084417A" w:rsidP="0084417A">
      <w:pPr>
        <w:rPr>
          <w:b/>
          <w:sz w:val="28"/>
          <w:szCs w:val="28"/>
          <w:u w:val="single"/>
        </w:rPr>
      </w:pPr>
    </w:p>
    <w:p w:rsidR="0084417A" w:rsidRPr="00CD7D86" w:rsidRDefault="0084417A" w:rsidP="0084417A">
      <w:pPr>
        <w:rPr>
          <w:b/>
          <w:sz w:val="16"/>
          <w:szCs w:val="16"/>
        </w:rPr>
      </w:pPr>
    </w:p>
    <w:p w:rsidR="0084417A" w:rsidRDefault="009C7404" w:rsidP="009C7404">
      <w:pPr>
        <w:pStyle w:val="1"/>
        <w:jc w:val="center"/>
        <w:rPr>
          <w:lang w:bidi="he-IL"/>
        </w:rPr>
      </w:pPr>
      <w:bookmarkStart w:id="9" w:name="_Toc21527258"/>
      <w:bookmarkStart w:id="10" w:name="_Toc50844778"/>
      <w:r>
        <w:rPr>
          <w:lang w:bidi="he-IL"/>
        </w:rPr>
        <w:lastRenderedPageBreak/>
        <w:t>4</w:t>
      </w:r>
      <w:r w:rsidR="0084417A">
        <w:rPr>
          <w:lang w:bidi="he-IL"/>
        </w:rPr>
        <w:t>. Учебно-тематический план</w:t>
      </w:r>
      <w:bookmarkEnd w:id="9"/>
      <w:bookmarkEnd w:id="10"/>
    </w:p>
    <w:p w:rsidR="0084417A" w:rsidRDefault="0084417A" w:rsidP="0084417A">
      <w:pPr>
        <w:jc w:val="center"/>
        <w:rPr>
          <w:b/>
        </w:rPr>
      </w:pPr>
      <w:r>
        <w:rPr>
          <w:b/>
        </w:rPr>
        <w:t>(3 часа в неделю, всего 102</w:t>
      </w:r>
      <w:r w:rsidRPr="00397184">
        <w:rPr>
          <w:b/>
        </w:rPr>
        <w:t xml:space="preserve"> часов)</w:t>
      </w:r>
    </w:p>
    <w:p w:rsidR="0084417A" w:rsidRPr="00397184" w:rsidRDefault="0084417A" w:rsidP="0084417A">
      <w:pPr>
        <w:jc w:val="center"/>
        <w:rPr>
          <w:b/>
        </w:rPr>
      </w:pPr>
    </w:p>
    <w:p w:rsidR="0084417A" w:rsidRDefault="0084417A" w:rsidP="0084417A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Spec="center" w:tblpY="14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8700"/>
        <w:gridCol w:w="2351"/>
        <w:gridCol w:w="2351"/>
      </w:tblGrid>
      <w:tr w:rsidR="009C7404" w:rsidRPr="00DB7A95" w:rsidTr="00460DAD">
        <w:trPr>
          <w:trHeight w:val="828"/>
        </w:trPr>
        <w:tc>
          <w:tcPr>
            <w:tcW w:w="468" w:type="pct"/>
          </w:tcPr>
          <w:p w:rsidR="009C7404" w:rsidRPr="00DB7A95" w:rsidRDefault="009C7404" w:rsidP="00460DAD">
            <w:pPr>
              <w:ind w:firstLine="0"/>
              <w:rPr>
                <w:b/>
              </w:rPr>
            </w:pPr>
            <w:r w:rsidRPr="00DB7A95">
              <w:rPr>
                <w:b/>
              </w:rPr>
              <w:t xml:space="preserve">№ </w:t>
            </w:r>
            <w:proofErr w:type="gramStart"/>
            <w:r w:rsidRPr="00DB7A95">
              <w:rPr>
                <w:b/>
              </w:rPr>
              <w:t>п</w:t>
            </w:r>
            <w:proofErr w:type="gramEnd"/>
            <w:r w:rsidRPr="00DB7A95">
              <w:rPr>
                <w:b/>
              </w:rPr>
              <w:t>/п</w:t>
            </w:r>
          </w:p>
        </w:tc>
        <w:tc>
          <w:tcPr>
            <w:tcW w:w="2942" w:type="pct"/>
          </w:tcPr>
          <w:p w:rsidR="009C7404" w:rsidRPr="00DB7A95" w:rsidRDefault="009C7404" w:rsidP="0084417A">
            <w:pPr>
              <w:jc w:val="center"/>
              <w:rPr>
                <w:b/>
              </w:rPr>
            </w:pPr>
            <w:r w:rsidRPr="00DB7A95">
              <w:rPr>
                <w:b/>
              </w:rPr>
              <w:t>Разделы, темы</w:t>
            </w:r>
          </w:p>
        </w:tc>
        <w:tc>
          <w:tcPr>
            <w:tcW w:w="795" w:type="pct"/>
          </w:tcPr>
          <w:p w:rsidR="009C7404" w:rsidRPr="00DB7A95" w:rsidRDefault="009C7404" w:rsidP="0084417A">
            <w:pPr>
              <w:ind w:firstLine="0"/>
              <w:rPr>
                <w:b/>
              </w:rPr>
            </w:pPr>
            <w:r w:rsidRPr="00DB7A95">
              <w:rPr>
                <w:b/>
              </w:rPr>
              <w:t>Количество часов</w:t>
            </w:r>
          </w:p>
        </w:tc>
        <w:tc>
          <w:tcPr>
            <w:tcW w:w="795" w:type="pct"/>
          </w:tcPr>
          <w:p w:rsidR="009C7404" w:rsidRPr="00DB7A95" w:rsidRDefault="009C7404" w:rsidP="009C7404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Кол-во контрольных работ</w:t>
            </w:r>
          </w:p>
        </w:tc>
      </w:tr>
      <w:tr w:rsidR="00460DAD" w:rsidRPr="00DB7A95" w:rsidTr="00460DAD">
        <w:trPr>
          <w:trHeight w:val="290"/>
        </w:trPr>
        <w:tc>
          <w:tcPr>
            <w:tcW w:w="468" w:type="pct"/>
          </w:tcPr>
          <w:p w:rsidR="00460DAD" w:rsidRPr="00460DAD" w:rsidRDefault="00460DAD" w:rsidP="00460DAD">
            <w:pPr>
              <w:pStyle w:val="a5"/>
              <w:numPr>
                <w:ilvl w:val="0"/>
                <w:numId w:val="19"/>
              </w:numPr>
            </w:pPr>
          </w:p>
        </w:tc>
        <w:tc>
          <w:tcPr>
            <w:tcW w:w="2942" w:type="pct"/>
          </w:tcPr>
          <w:p w:rsidR="00460DAD" w:rsidRPr="00460DAD" w:rsidRDefault="00460DAD" w:rsidP="00460DAD">
            <w:pPr>
              <w:pStyle w:val="a5"/>
            </w:pPr>
            <w:r w:rsidRPr="00460DAD">
              <w:t>Повторение</w:t>
            </w:r>
          </w:p>
        </w:tc>
        <w:tc>
          <w:tcPr>
            <w:tcW w:w="795" w:type="pct"/>
          </w:tcPr>
          <w:p w:rsidR="00460DAD" w:rsidRPr="00460DAD" w:rsidRDefault="00460DAD" w:rsidP="00460DAD">
            <w:pPr>
              <w:pStyle w:val="a5"/>
            </w:pPr>
            <w:r w:rsidRPr="00460DAD">
              <w:t>6</w:t>
            </w:r>
          </w:p>
        </w:tc>
        <w:tc>
          <w:tcPr>
            <w:tcW w:w="795" w:type="pct"/>
          </w:tcPr>
          <w:p w:rsidR="00460DAD" w:rsidRPr="00460DAD" w:rsidRDefault="00460DAD" w:rsidP="00460DAD">
            <w:pPr>
              <w:pStyle w:val="a5"/>
            </w:pPr>
            <w:r w:rsidRPr="00460DAD">
              <w:t>1</w:t>
            </w:r>
          </w:p>
        </w:tc>
      </w:tr>
      <w:tr w:rsidR="009C7404" w:rsidRPr="00DB7A95" w:rsidTr="00460DAD">
        <w:tc>
          <w:tcPr>
            <w:tcW w:w="468" w:type="pct"/>
          </w:tcPr>
          <w:p w:rsidR="009C7404" w:rsidRPr="00DB7A95" w:rsidRDefault="009C7404" w:rsidP="00460DAD">
            <w:pPr>
              <w:pStyle w:val="a5"/>
              <w:numPr>
                <w:ilvl w:val="0"/>
                <w:numId w:val="19"/>
              </w:numPr>
            </w:pPr>
          </w:p>
        </w:tc>
        <w:tc>
          <w:tcPr>
            <w:tcW w:w="2942" w:type="pct"/>
          </w:tcPr>
          <w:p w:rsidR="009C7404" w:rsidRPr="00DB7A95" w:rsidRDefault="009C7404" w:rsidP="00460DAD">
            <w:pPr>
              <w:pStyle w:val="a5"/>
            </w:pPr>
            <w:r>
              <w:t>Глава 1. Неравенства и системы неравенств</w:t>
            </w:r>
          </w:p>
        </w:tc>
        <w:tc>
          <w:tcPr>
            <w:tcW w:w="795" w:type="pct"/>
          </w:tcPr>
          <w:p w:rsidR="009C7404" w:rsidRPr="00DB7A95" w:rsidRDefault="009C7404" w:rsidP="00460DAD">
            <w:pPr>
              <w:pStyle w:val="a5"/>
            </w:pPr>
            <w:r>
              <w:t>16</w:t>
            </w:r>
          </w:p>
        </w:tc>
        <w:tc>
          <w:tcPr>
            <w:tcW w:w="795" w:type="pct"/>
          </w:tcPr>
          <w:p w:rsidR="009C7404" w:rsidRDefault="00460DAD" w:rsidP="00460DAD">
            <w:pPr>
              <w:pStyle w:val="a5"/>
            </w:pPr>
            <w:r>
              <w:t>1</w:t>
            </w:r>
          </w:p>
        </w:tc>
      </w:tr>
      <w:tr w:rsidR="009C7404" w:rsidRPr="00DB7A95" w:rsidTr="00460DAD">
        <w:tc>
          <w:tcPr>
            <w:tcW w:w="468" w:type="pct"/>
          </w:tcPr>
          <w:p w:rsidR="009C7404" w:rsidRPr="00DB7A95" w:rsidRDefault="009C7404" w:rsidP="00460DAD">
            <w:pPr>
              <w:pStyle w:val="a5"/>
              <w:numPr>
                <w:ilvl w:val="0"/>
                <w:numId w:val="19"/>
              </w:numPr>
            </w:pPr>
          </w:p>
        </w:tc>
        <w:tc>
          <w:tcPr>
            <w:tcW w:w="2942" w:type="pct"/>
          </w:tcPr>
          <w:p w:rsidR="009C7404" w:rsidRPr="00DB7A95" w:rsidRDefault="009C7404" w:rsidP="00460DAD">
            <w:pPr>
              <w:pStyle w:val="a5"/>
            </w:pPr>
            <w:r>
              <w:t>Глава 2. Системы уравнений</w:t>
            </w:r>
          </w:p>
        </w:tc>
        <w:tc>
          <w:tcPr>
            <w:tcW w:w="795" w:type="pct"/>
          </w:tcPr>
          <w:p w:rsidR="009C7404" w:rsidRPr="00DB7A95" w:rsidRDefault="009C7404" w:rsidP="00460DAD">
            <w:pPr>
              <w:pStyle w:val="a5"/>
            </w:pPr>
            <w:r>
              <w:t>14</w:t>
            </w:r>
          </w:p>
        </w:tc>
        <w:tc>
          <w:tcPr>
            <w:tcW w:w="795" w:type="pct"/>
          </w:tcPr>
          <w:p w:rsidR="009C7404" w:rsidRDefault="00460DAD" w:rsidP="00460DAD">
            <w:pPr>
              <w:pStyle w:val="a5"/>
            </w:pPr>
            <w:r>
              <w:t>1</w:t>
            </w:r>
          </w:p>
        </w:tc>
      </w:tr>
      <w:tr w:rsidR="009C7404" w:rsidRPr="00DB7A95" w:rsidTr="00460DAD">
        <w:tc>
          <w:tcPr>
            <w:tcW w:w="468" w:type="pct"/>
          </w:tcPr>
          <w:p w:rsidR="009C7404" w:rsidRPr="00DB7A95" w:rsidRDefault="009C7404" w:rsidP="00460DAD">
            <w:pPr>
              <w:pStyle w:val="a5"/>
              <w:numPr>
                <w:ilvl w:val="0"/>
                <w:numId w:val="19"/>
              </w:numPr>
            </w:pPr>
          </w:p>
        </w:tc>
        <w:tc>
          <w:tcPr>
            <w:tcW w:w="2942" w:type="pct"/>
          </w:tcPr>
          <w:p w:rsidR="009C7404" w:rsidRPr="00DB7A95" w:rsidRDefault="009C7404" w:rsidP="00460DAD">
            <w:pPr>
              <w:pStyle w:val="a5"/>
            </w:pPr>
            <w:r>
              <w:t>Глава 3. Числовые функции</w:t>
            </w:r>
          </w:p>
        </w:tc>
        <w:tc>
          <w:tcPr>
            <w:tcW w:w="795" w:type="pct"/>
          </w:tcPr>
          <w:p w:rsidR="009C7404" w:rsidRPr="00DB7A95" w:rsidRDefault="009C7404" w:rsidP="00460DAD">
            <w:pPr>
              <w:pStyle w:val="a5"/>
            </w:pPr>
            <w:r>
              <w:t>24</w:t>
            </w:r>
          </w:p>
        </w:tc>
        <w:tc>
          <w:tcPr>
            <w:tcW w:w="795" w:type="pct"/>
          </w:tcPr>
          <w:p w:rsidR="009C7404" w:rsidRDefault="00460DAD" w:rsidP="00460DAD">
            <w:pPr>
              <w:pStyle w:val="a5"/>
            </w:pPr>
            <w:r>
              <w:t>2</w:t>
            </w:r>
          </w:p>
        </w:tc>
      </w:tr>
      <w:tr w:rsidR="009C7404" w:rsidRPr="00DB7A95" w:rsidTr="00460DAD">
        <w:tc>
          <w:tcPr>
            <w:tcW w:w="468" w:type="pct"/>
          </w:tcPr>
          <w:p w:rsidR="009C7404" w:rsidRPr="00DB7A95" w:rsidRDefault="009C7404" w:rsidP="00460DAD">
            <w:pPr>
              <w:pStyle w:val="a5"/>
              <w:numPr>
                <w:ilvl w:val="0"/>
                <w:numId w:val="19"/>
              </w:numPr>
            </w:pPr>
          </w:p>
        </w:tc>
        <w:tc>
          <w:tcPr>
            <w:tcW w:w="2942" w:type="pct"/>
          </w:tcPr>
          <w:p w:rsidR="009C7404" w:rsidRPr="00DB7A95" w:rsidRDefault="009C7404" w:rsidP="00460DAD">
            <w:pPr>
              <w:pStyle w:val="a5"/>
            </w:pPr>
            <w:r>
              <w:t>Глава 4. Прогрессии</w:t>
            </w:r>
          </w:p>
        </w:tc>
        <w:tc>
          <w:tcPr>
            <w:tcW w:w="795" w:type="pct"/>
          </w:tcPr>
          <w:p w:rsidR="009C7404" w:rsidRPr="00DB7A95" w:rsidRDefault="009C7404" w:rsidP="00460DAD">
            <w:pPr>
              <w:pStyle w:val="a5"/>
            </w:pPr>
            <w:r>
              <w:t>15</w:t>
            </w:r>
          </w:p>
        </w:tc>
        <w:tc>
          <w:tcPr>
            <w:tcW w:w="795" w:type="pct"/>
          </w:tcPr>
          <w:p w:rsidR="009C7404" w:rsidRDefault="00460DAD" w:rsidP="00460DAD">
            <w:pPr>
              <w:pStyle w:val="a5"/>
            </w:pPr>
            <w:r>
              <w:t>1</w:t>
            </w:r>
          </w:p>
        </w:tc>
      </w:tr>
      <w:tr w:rsidR="009C7404" w:rsidRPr="00DB7A95" w:rsidTr="00460DAD">
        <w:tc>
          <w:tcPr>
            <w:tcW w:w="468" w:type="pct"/>
          </w:tcPr>
          <w:p w:rsidR="009C7404" w:rsidRPr="00DB7A95" w:rsidRDefault="009C7404" w:rsidP="00460DAD">
            <w:pPr>
              <w:pStyle w:val="a5"/>
              <w:numPr>
                <w:ilvl w:val="0"/>
                <w:numId w:val="19"/>
              </w:numPr>
            </w:pPr>
          </w:p>
        </w:tc>
        <w:tc>
          <w:tcPr>
            <w:tcW w:w="2942" w:type="pct"/>
          </w:tcPr>
          <w:p w:rsidR="009C7404" w:rsidRPr="00DB7A95" w:rsidRDefault="009C7404" w:rsidP="00460DAD">
            <w:pPr>
              <w:pStyle w:val="a5"/>
            </w:pPr>
            <w:r>
              <w:t>Глава 5. Элементы комбинаторики, статистики и теории вероятностей</w:t>
            </w:r>
          </w:p>
        </w:tc>
        <w:tc>
          <w:tcPr>
            <w:tcW w:w="795" w:type="pct"/>
          </w:tcPr>
          <w:p w:rsidR="009C7404" w:rsidRPr="00DB7A95" w:rsidRDefault="009C7404" w:rsidP="00460DAD">
            <w:pPr>
              <w:pStyle w:val="a5"/>
            </w:pPr>
            <w:r>
              <w:t>12</w:t>
            </w:r>
          </w:p>
        </w:tc>
        <w:tc>
          <w:tcPr>
            <w:tcW w:w="795" w:type="pct"/>
          </w:tcPr>
          <w:p w:rsidR="009C7404" w:rsidRDefault="00460DAD" w:rsidP="00460DAD">
            <w:pPr>
              <w:pStyle w:val="a5"/>
            </w:pPr>
            <w:r>
              <w:t>1</w:t>
            </w:r>
          </w:p>
        </w:tc>
      </w:tr>
      <w:tr w:rsidR="009C7404" w:rsidRPr="00DB7A95" w:rsidTr="00460DAD">
        <w:tc>
          <w:tcPr>
            <w:tcW w:w="468" w:type="pct"/>
          </w:tcPr>
          <w:p w:rsidR="009C7404" w:rsidRPr="00DB7A95" w:rsidRDefault="009C7404" w:rsidP="00460DAD">
            <w:pPr>
              <w:pStyle w:val="a5"/>
              <w:numPr>
                <w:ilvl w:val="0"/>
                <w:numId w:val="19"/>
              </w:numPr>
            </w:pPr>
          </w:p>
        </w:tc>
        <w:tc>
          <w:tcPr>
            <w:tcW w:w="2942" w:type="pct"/>
          </w:tcPr>
          <w:p w:rsidR="009C7404" w:rsidRPr="008E3BFC" w:rsidRDefault="009C7404" w:rsidP="00460DAD">
            <w:pPr>
              <w:pStyle w:val="a5"/>
            </w:pPr>
            <w:r>
              <w:t>Обобщающее повторение.</w:t>
            </w:r>
          </w:p>
        </w:tc>
        <w:tc>
          <w:tcPr>
            <w:tcW w:w="795" w:type="pct"/>
          </w:tcPr>
          <w:p w:rsidR="009C7404" w:rsidRPr="00DB7A95" w:rsidRDefault="00460DAD" w:rsidP="00460DAD">
            <w:pPr>
              <w:pStyle w:val="a5"/>
            </w:pPr>
            <w:r>
              <w:t>15</w:t>
            </w:r>
          </w:p>
        </w:tc>
        <w:tc>
          <w:tcPr>
            <w:tcW w:w="795" w:type="pct"/>
          </w:tcPr>
          <w:p w:rsidR="009C7404" w:rsidRDefault="00460DAD" w:rsidP="00460DAD">
            <w:pPr>
              <w:pStyle w:val="a5"/>
            </w:pPr>
            <w:r>
              <w:t>1</w:t>
            </w:r>
          </w:p>
        </w:tc>
      </w:tr>
      <w:tr w:rsidR="009C7404" w:rsidRPr="00DB7A95" w:rsidTr="00460DAD">
        <w:tc>
          <w:tcPr>
            <w:tcW w:w="468" w:type="pct"/>
          </w:tcPr>
          <w:p w:rsidR="009C7404" w:rsidRPr="00DB7A95" w:rsidRDefault="009C7404" w:rsidP="0084417A">
            <w:pPr>
              <w:jc w:val="center"/>
              <w:rPr>
                <w:b/>
              </w:rPr>
            </w:pPr>
          </w:p>
        </w:tc>
        <w:tc>
          <w:tcPr>
            <w:tcW w:w="2942" w:type="pct"/>
            <w:vAlign w:val="center"/>
          </w:tcPr>
          <w:p w:rsidR="009C7404" w:rsidRPr="00DB7A95" w:rsidRDefault="009C7404" w:rsidP="0084417A">
            <w:pPr>
              <w:jc w:val="right"/>
              <w:rPr>
                <w:b/>
              </w:rPr>
            </w:pPr>
            <w:r w:rsidRPr="00DB7A95">
              <w:rPr>
                <w:b/>
              </w:rPr>
              <w:t>Итого:</w:t>
            </w:r>
          </w:p>
        </w:tc>
        <w:tc>
          <w:tcPr>
            <w:tcW w:w="795" w:type="pct"/>
          </w:tcPr>
          <w:p w:rsidR="009C7404" w:rsidRPr="0007545A" w:rsidRDefault="009C7404" w:rsidP="0084417A">
            <w:pPr>
              <w:spacing w:after="200"/>
              <w:ind w:left="360"/>
              <w:jc w:val="left"/>
              <w:rPr>
                <w:b/>
              </w:rPr>
            </w:pPr>
            <w:r>
              <w:rPr>
                <w:b/>
              </w:rPr>
              <w:t>102</w:t>
            </w:r>
            <w:r w:rsidRPr="0007545A">
              <w:rPr>
                <w:b/>
              </w:rPr>
              <w:t>ч</w:t>
            </w:r>
          </w:p>
        </w:tc>
        <w:tc>
          <w:tcPr>
            <w:tcW w:w="795" w:type="pct"/>
          </w:tcPr>
          <w:p w:rsidR="009C7404" w:rsidRDefault="00460DAD" w:rsidP="0084417A">
            <w:pPr>
              <w:spacing w:after="200"/>
              <w:ind w:left="360"/>
              <w:jc w:val="left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84417A" w:rsidRPr="00DB7A95" w:rsidRDefault="0084417A" w:rsidP="0084417A">
      <w:pPr>
        <w:rPr>
          <w:b/>
          <w:sz w:val="28"/>
          <w:szCs w:val="28"/>
        </w:rPr>
      </w:pPr>
    </w:p>
    <w:p w:rsidR="0084417A" w:rsidRDefault="0084417A" w:rsidP="0084417A">
      <w:pPr>
        <w:ind w:left="426"/>
      </w:pPr>
    </w:p>
    <w:p w:rsidR="002C6460" w:rsidRPr="003201AF" w:rsidRDefault="002C6460" w:rsidP="002C6460">
      <w:pPr>
        <w:pStyle w:val="a5"/>
        <w:rPr>
          <w:b/>
        </w:rPr>
      </w:pPr>
      <w:r w:rsidRPr="003201AF">
        <w:rPr>
          <w:b/>
        </w:rPr>
        <w:t>Условные обозначения:</w:t>
      </w:r>
    </w:p>
    <w:p w:rsidR="002C6460" w:rsidRPr="008107B6" w:rsidRDefault="002C6460" w:rsidP="002C6460">
      <w:pPr>
        <w:pStyle w:val="a5"/>
        <w:rPr>
          <w:spacing w:val="-5"/>
        </w:rPr>
      </w:pPr>
      <w:r w:rsidRPr="008107B6">
        <w:rPr>
          <w:spacing w:val="-5"/>
        </w:rPr>
        <w:t>Тип урока:</w:t>
      </w:r>
    </w:p>
    <w:p w:rsidR="002C6460" w:rsidRPr="008107B6" w:rsidRDefault="002C6460" w:rsidP="002C6460">
      <w:pPr>
        <w:pStyle w:val="a5"/>
      </w:pPr>
      <w:r w:rsidRPr="008107B6">
        <w:t>УИНМ – урок изучения нового материала</w:t>
      </w:r>
    </w:p>
    <w:p w:rsidR="002C6460" w:rsidRPr="008107B6" w:rsidRDefault="002C6460" w:rsidP="002C6460">
      <w:pPr>
        <w:pStyle w:val="a5"/>
      </w:pPr>
      <w:r w:rsidRPr="008107B6">
        <w:t>УКПЗ – урок комплексного применения знаний</w:t>
      </w:r>
    </w:p>
    <w:p w:rsidR="002C6460" w:rsidRPr="008107B6" w:rsidRDefault="002C6460" w:rsidP="002C6460">
      <w:pPr>
        <w:pStyle w:val="a5"/>
      </w:pPr>
      <w:r w:rsidRPr="008107B6">
        <w:t>КУ – комбинированный урок</w:t>
      </w:r>
    </w:p>
    <w:p w:rsidR="002C6460" w:rsidRPr="008107B6" w:rsidRDefault="002C6460" w:rsidP="002C6460">
      <w:pPr>
        <w:pStyle w:val="a5"/>
      </w:pPr>
      <w:r w:rsidRPr="008107B6">
        <w:t>УККЗ – урок контроля и коррекции знаний.</w:t>
      </w:r>
    </w:p>
    <w:p w:rsidR="002C6460" w:rsidRPr="008107B6" w:rsidRDefault="002C6460" w:rsidP="002C6460">
      <w:pPr>
        <w:pStyle w:val="a5"/>
      </w:pPr>
      <w:r w:rsidRPr="008107B6">
        <w:t>УОИСЗУ – урок обобщения и систематизации знаний и умений</w:t>
      </w:r>
    </w:p>
    <w:p w:rsidR="002C6460" w:rsidRPr="008107B6" w:rsidRDefault="002C6460" w:rsidP="002C6460">
      <w:pPr>
        <w:pStyle w:val="a5"/>
      </w:pPr>
      <w:r w:rsidRPr="008107B6">
        <w:t>ДМ – дополнительный материал</w:t>
      </w:r>
    </w:p>
    <w:p w:rsidR="002C6460" w:rsidRPr="008107B6" w:rsidRDefault="002C6460" w:rsidP="002C6460">
      <w:pPr>
        <w:jc w:val="center"/>
        <w:rPr>
          <w:b/>
        </w:rPr>
      </w:pPr>
    </w:p>
    <w:p w:rsidR="002C6460" w:rsidRPr="008107B6" w:rsidRDefault="002C6460" w:rsidP="002C6460">
      <w:pPr>
        <w:spacing w:line="276" w:lineRule="auto"/>
        <w:ind w:firstLine="0"/>
        <w:jc w:val="left"/>
        <w:rPr>
          <w:rFonts w:eastAsia="Calibri"/>
          <w:b/>
          <w:bCs/>
          <w:i/>
          <w:iCs/>
          <w:lang w:eastAsia="en-US"/>
        </w:rPr>
        <w:sectPr w:rsidR="002C6460" w:rsidRPr="008107B6" w:rsidSect="002E2D1D">
          <w:footerReference w:type="default" r:id="rId9"/>
          <w:pgSz w:w="16838" w:h="11906" w:orient="landscape"/>
          <w:pgMar w:top="851" w:right="1134" w:bottom="1701" w:left="1134" w:header="708" w:footer="708" w:gutter="0"/>
          <w:pgNumType w:start="0"/>
          <w:cols w:space="720"/>
          <w:titlePg/>
          <w:docGrid w:linePitch="326"/>
        </w:sectPr>
      </w:pPr>
    </w:p>
    <w:p w:rsidR="0084417A" w:rsidRDefault="002C6460" w:rsidP="002C6460">
      <w:pPr>
        <w:pStyle w:val="1"/>
        <w:jc w:val="center"/>
      </w:pPr>
      <w:bookmarkStart w:id="11" w:name="_Toc21527259"/>
      <w:bookmarkStart w:id="12" w:name="_Toc50844779"/>
      <w:r>
        <w:lastRenderedPageBreak/>
        <w:t xml:space="preserve">5. </w:t>
      </w:r>
      <w:r w:rsidR="0084417A">
        <w:t xml:space="preserve"> </w:t>
      </w:r>
      <w:r w:rsidR="00747994">
        <w:t>Календарно - т</w:t>
      </w:r>
      <w:r w:rsidR="0084417A">
        <w:t>ематическое планирование</w:t>
      </w:r>
      <w:bookmarkEnd w:id="11"/>
      <w:bookmarkEnd w:id="12"/>
    </w:p>
    <w:tbl>
      <w:tblPr>
        <w:tblStyle w:val="19"/>
        <w:tblW w:w="4928" w:type="pct"/>
        <w:tblLayout w:type="fixed"/>
        <w:tblLook w:val="01E0" w:firstRow="1" w:lastRow="1" w:firstColumn="1" w:lastColumn="1" w:noHBand="0" w:noVBand="0"/>
      </w:tblPr>
      <w:tblGrid>
        <w:gridCol w:w="1384"/>
        <w:gridCol w:w="143"/>
        <w:gridCol w:w="7082"/>
        <w:gridCol w:w="1988"/>
        <w:gridCol w:w="146"/>
        <w:gridCol w:w="1699"/>
        <w:gridCol w:w="149"/>
        <w:gridCol w:w="9"/>
        <w:gridCol w:w="70"/>
        <w:gridCol w:w="504"/>
        <w:gridCol w:w="1399"/>
      </w:tblGrid>
      <w:tr w:rsidR="00A46BA2" w:rsidRPr="00B523FD" w:rsidTr="00B74377">
        <w:trPr>
          <w:trHeight w:val="495"/>
        </w:trPr>
        <w:tc>
          <w:tcPr>
            <w:tcW w:w="475" w:type="pct"/>
            <w:vMerge w:val="restart"/>
          </w:tcPr>
          <w:p w:rsidR="00B523FD" w:rsidRPr="00B523FD" w:rsidRDefault="00B523FD" w:rsidP="00B523FD">
            <w:pPr>
              <w:ind w:firstLine="0"/>
              <w:jc w:val="center"/>
              <w:rPr>
                <w:b/>
              </w:rPr>
            </w:pPr>
            <w:r w:rsidRPr="00B523FD">
              <w:rPr>
                <w:b/>
              </w:rPr>
              <w:t xml:space="preserve">№ </w:t>
            </w:r>
            <w:proofErr w:type="gramStart"/>
            <w:r w:rsidRPr="00B523FD">
              <w:rPr>
                <w:b/>
              </w:rPr>
              <w:t>п</w:t>
            </w:r>
            <w:proofErr w:type="gramEnd"/>
            <w:r w:rsidRPr="00B523FD">
              <w:rPr>
                <w:b/>
              </w:rPr>
              <w:t>/п</w:t>
            </w:r>
          </w:p>
        </w:tc>
        <w:tc>
          <w:tcPr>
            <w:tcW w:w="2479" w:type="pct"/>
            <w:gridSpan w:val="2"/>
            <w:vMerge w:val="restart"/>
          </w:tcPr>
          <w:p w:rsidR="00B523FD" w:rsidRPr="00B523FD" w:rsidRDefault="00B523FD" w:rsidP="00B523FD">
            <w:pPr>
              <w:jc w:val="center"/>
              <w:rPr>
                <w:b/>
              </w:rPr>
            </w:pPr>
            <w:r w:rsidRPr="00B523FD">
              <w:rPr>
                <w:b/>
              </w:rPr>
              <w:t>Изучаемый материал</w:t>
            </w:r>
          </w:p>
        </w:tc>
        <w:tc>
          <w:tcPr>
            <w:tcW w:w="732" w:type="pct"/>
            <w:gridSpan w:val="2"/>
            <w:vMerge w:val="restart"/>
          </w:tcPr>
          <w:p w:rsidR="00B523FD" w:rsidRPr="00B523FD" w:rsidRDefault="00B523FD" w:rsidP="00B523FD">
            <w:pPr>
              <w:ind w:firstLine="0"/>
              <w:jc w:val="center"/>
              <w:rPr>
                <w:b/>
              </w:rPr>
            </w:pPr>
            <w:r w:rsidRPr="00B523FD">
              <w:rPr>
                <w:b/>
              </w:rPr>
              <w:t>Тип урока</w:t>
            </w:r>
          </w:p>
        </w:tc>
        <w:tc>
          <w:tcPr>
            <w:tcW w:w="1314" w:type="pct"/>
            <w:gridSpan w:val="6"/>
          </w:tcPr>
          <w:p w:rsidR="00B523FD" w:rsidRPr="00B523FD" w:rsidRDefault="00B523FD" w:rsidP="00B523FD">
            <w:pPr>
              <w:ind w:firstLine="0"/>
              <w:jc w:val="center"/>
              <w:rPr>
                <w:b/>
                <w:lang w:eastAsia="en-US"/>
              </w:rPr>
            </w:pPr>
            <w:r w:rsidRPr="00B523FD">
              <w:rPr>
                <w:b/>
                <w:lang w:eastAsia="en-US"/>
              </w:rPr>
              <w:t>Дата</w:t>
            </w:r>
          </w:p>
        </w:tc>
      </w:tr>
      <w:tr w:rsidR="00A46BA2" w:rsidRPr="007A0FF3" w:rsidTr="00B74377">
        <w:trPr>
          <w:trHeight w:val="495"/>
        </w:trPr>
        <w:tc>
          <w:tcPr>
            <w:tcW w:w="475" w:type="pct"/>
            <w:vMerge/>
          </w:tcPr>
          <w:p w:rsidR="00B523FD" w:rsidRPr="007A0FF3" w:rsidRDefault="00B523FD" w:rsidP="007A0FF3">
            <w:pPr>
              <w:ind w:firstLine="0"/>
            </w:pPr>
          </w:p>
        </w:tc>
        <w:tc>
          <w:tcPr>
            <w:tcW w:w="2479" w:type="pct"/>
            <w:gridSpan w:val="2"/>
            <w:vMerge/>
          </w:tcPr>
          <w:p w:rsidR="00B523FD" w:rsidRPr="007A0FF3" w:rsidRDefault="00B523FD" w:rsidP="007A0FF3"/>
        </w:tc>
        <w:tc>
          <w:tcPr>
            <w:tcW w:w="732" w:type="pct"/>
            <w:gridSpan w:val="2"/>
            <w:vMerge/>
          </w:tcPr>
          <w:p w:rsidR="00B523FD" w:rsidRPr="00B523FD" w:rsidRDefault="00B523FD" w:rsidP="007A0FF3">
            <w:pPr>
              <w:ind w:firstLine="0"/>
            </w:pPr>
          </w:p>
        </w:tc>
        <w:tc>
          <w:tcPr>
            <w:tcW w:w="834" w:type="pct"/>
            <w:gridSpan w:val="5"/>
          </w:tcPr>
          <w:p w:rsidR="00B523FD" w:rsidRPr="008107B6" w:rsidRDefault="00B523FD" w:rsidP="00B523FD">
            <w:pPr>
              <w:ind w:firstLine="0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по </w:t>
            </w:r>
            <w:r>
              <w:rPr>
                <w:b/>
                <w:lang w:eastAsia="en-US"/>
              </w:rPr>
              <w:t>плану</w:t>
            </w:r>
          </w:p>
        </w:tc>
        <w:tc>
          <w:tcPr>
            <w:tcW w:w="480" w:type="pct"/>
          </w:tcPr>
          <w:p w:rsidR="00B523FD" w:rsidRPr="00B523FD" w:rsidRDefault="00B523FD" w:rsidP="007A0FF3">
            <w:pPr>
              <w:ind w:firstLine="0"/>
              <w:rPr>
                <w:b/>
              </w:rPr>
            </w:pPr>
            <w:r w:rsidRPr="00B523FD">
              <w:rPr>
                <w:b/>
              </w:rPr>
              <w:t xml:space="preserve">по факту </w:t>
            </w:r>
          </w:p>
        </w:tc>
      </w:tr>
      <w:tr w:rsidR="002C6460" w:rsidRPr="007A0FF3" w:rsidTr="00B74377">
        <w:trPr>
          <w:trHeight w:val="991"/>
        </w:trPr>
        <w:tc>
          <w:tcPr>
            <w:tcW w:w="475" w:type="pct"/>
          </w:tcPr>
          <w:p w:rsidR="002C6460" w:rsidRPr="00B74377" w:rsidRDefault="002C6460" w:rsidP="00B74377">
            <w:pPr>
              <w:ind w:left="360" w:firstLine="0"/>
            </w:pPr>
          </w:p>
        </w:tc>
        <w:tc>
          <w:tcPr>
            <w:tcW w:w="4525" w:type="pct"/>
            <w:gridSpan w:val="10"/>
          </w:tcPr>
          <w:p w:rsidR="002C6460" w:rsidRPr="00B523FD" w:rsidRDefault="002C6460" w:rsidP="00B523FD">
            <w:pPr>
              <w:ind w:firstLine="0"/>
              <w:jc w:val="center"/>
              <w:rPr>
                <w:b/>
              </w:rPr>
            </w:pPr>
            <w:r w:rsidRPr="00B523FD">
              <w:rPr>
                <w:b/>
              </w:rPr>
              <w:t>Повторение (6 ч)</w:t>
            </w:r>
          </w:p>
          <w:p w:rsidR="002C6460" w:rsidRPr="007A0FF3" w:rsidRDefault="002C6460" w:rsidP="002C6460">
            <w:pPr>
              <w:ind w:left="-108" w:firstLine="0"/>
            </w:pPr>
            <w:r w:rsidRPr="008107B6">
              <w:rPr>
                <w:b/>
              </w:rPr>
              <w:t>Планируемые результаты:</w:t>
            </w:r>
            <w:r>
              <w:rPr>
                <w:b/>
              </w:rPr>
              <w:t xml:space="preserve"> </w:t>
            </w:r>
            <w:r>
              <w:rPr>
                <w:lang w:eastAsia="en-US"/>
              </w:rPr>
              <w:t xml:space="preserve">Уметь анализировать, сравнивать, классифицировать, обобщать. Уметь анализировать общие итоги работы, сравнивать эти результаты с </w:t>
            </w:r>
            <w:proofErr w:type="gramStart"/>
            <w:r>
              <w:rPr>
                <w:lang w:eastAsia="en-US"/>
              </w:rPr>
              <w:t>намеченными</w:t>
            </w:r>
            <w:proofErr w:type="gramEnd"/>
            <w:r>
              <w:rPr>
                <w:lang w:eastAsia="en-US"/>
              </w:rPr>
              <w:t xml:space="preserve"> в начале её, выявлять причины отклонений и намечать пути их устранения в дальнейшей работ. Формирование мотива, реализующего потребность в социально значимой и социально оцениваемой деятельности.  Развитие готовности к сотрудничеству и дружбе.</w:t>
            </w:r>
          </w:p>
        </w:tc>
      </w:tr>
      <w:tr w:rsidR="00862E6B" w:rsidRPr="007A0FF3" w:rsidTr="00B74377">
        <w:trPr>
          <w:trHeight w:val="321"/>
        </w:trPr>
        <w:tc>
          <w:tcPr>
            <w:tcW w:w="475" w:type="pct"/>
          </w:tcPr>
          <w:p w:rsidR="00862E6B" w:rsidRPr="003B2600" w:rsidRDefault="00862E6B" w:rsidP="003B2600">
            <w:pPr>
              <w:pStyle w:val="af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pct"/>
            <w:gridSpan w:val="2"/>
          </w:tcPr>
          <w:p w:rsidR="00862E6B" w:rsidRPr="007A0FF3" w:rsidRDefault="00862E6B" w:rsidP="00C530D9">
            <w:pPr>
              <w:ind w:firstLine="0"/>
            </w:pPr>
            <w:r>
              <w:rPr>
                <w:lang w:eastAsia="en-US"/>
              </w:rPr>
              <w:t>Алгебраические дроби</w:t>
            </w:r>
          </w:p>
        </w:tc>
        <w:tc>
          <w:tcPr>
            <w:tcW w:w="732" w:type="pct"/>
            <w:gridSpan w:val="2"/>
          </w:tcPr>
          <w:p w:rsidR="00862E6B" w:rsidRDefault="00862E6B">
            <w:r w:rsidRPr="00321F7D">
              <w:t xml:space="preserve">УКПЗ </w:t>
            </w:r>
          </w:p>
        </w:tc>
        <w:tc>
          <w:tcPr>
            <w:tcW w:w="583" w:type="pct"/>
          </w:tcPr>
          <w:p w:rsidR="00862E6B" w:rsidRPr="007A0FF3" w:rsidRDefault="00862E6B" w:rsidP="007A0FF3">
            <w:pPr>
              <w:ind w:firstLine="0"/>
            </w:pPr>
          </w:p>
        </w:tc>
        <w:tc>
          <w:tcPr>
            <w:tcW w:w="731" w:type="pct"/>
            <w:gridSpan w:val="5"/>
          </w:tcPr>
          <w:p w:rsidR="00862E6B" w:rsidRPr="007A0FF3" w:rsidRDefault="00862E6B" w:rsidP="007A0FF3">
            <w:pPr>
              <w:ind w:firstLine="0"/>
            </w:pPr>
          </w:p>
        </w:tc>
      </w:tr>
      <w:tr w:rsidR="00862E6B" w:rsidRPr="007A0FF3" w:rsidTr="00B74377">
        <w:trPr>
          <w:trHeight w:val="269"/>
        </w:trPr>
        <w:tc>
          <w:tcPr>
            <w:tcW w:w="475" w:type="pct"/>
          </w:tcPr>
          <w:p w:rsidR="00862E6B" w:rsidRPr="003B2600" w:rsidRDefault="00862E6B" w:rsidP="003B2600">
            <w:pPr>
              <w:pStyle w:val="af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pct"/>
            <w:gridSpan w:val="2"/>
          </w:tcPr>
          <w:p w:rsidR="00862E6B" w:rsidRPr="007A0FF3" w:rsidRDefault="00862E6B" w:rsidP="00C530D9">
            <w:pPr>
              <w:ind w:firstLine="0"/>
            </w:pPr>
            <w:r>
              <w:t>Свойства квадратного корня</w:t>
            </w:r>
          </w:p>
        </w:tc>
        <w:tc>
          <w:tcPr>
            <w:tcW w:w="732" w:type="pct"/>
            <w:gridSpan w:val="2"/>
          </w:tcPr>
          <w:p w:rsidR="00862E6B" w:rsidRDefault="00862E6B">
            <w:r w:rsidRPr="00321F7D">
              <w:t xml:space="preserve">УКПЗ </w:t>
            </w:r>
          </w:p>
        </w:tc>
        <w:tc>
          <w:tcPr>
            <w:tcW w:w="583" w:type="pct"/>
          </w:tcPr>
          <w:p w:rsidR="00862E6B" w:rsidRPr="007A0FF3" w:rsidRDefault="00862E6B" w:rsidP="007A0FF3">
            <w:pPr>
              <w:ind w:firstLine="0"/>
            </w:pPr>
          </w:p>
        </w:tc>
        <w:tc>
          <w:tcPr>
            <w:tcW w:w="731" w:type="pct"/>
            <w:gridSpan w:val="5"/>
          </w:tcPr>
          <w:p w:rsidR="00862E6B" w:rsidRPr="007A0FF3" w:rsidRDefault="00862E6B" w:rsidP="007A0FF3">
            <w:pPr>
              <w:ind w:firstLine="0"/>
            </w:pPr>
          </w:p>
        </w:tc>
      </w:tr>
      <w:tr w:rsidR="00862E6B" w:rsidRPr="007A0FF3" w:rsidTr="00B74377">
        <w:trPr>
          <w:trHeight w:val="273"/>
        </w:trPr>
        <w:tc>
          <w:tcPr>
            <w:tcW w:w="475" w:type="pct"/>
          </w:tcPr>
          <w:p w:rsidR="00862E6B" w:rsidRPr="003B2600" w:rsidRDefault="00862E6B" w:rsidP="003B2600">
            <w:pPr>
              <w:pStyle w:val="af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pct"/>
            <w:gridSpan w:val="2"/>
          </w:tcPr>
          <w:p w:rsidR="00862E6B" w:rsidRPr="007A0FF3" w:rsidRDefault="00862E6B" w:rsidP="00C530D9">
            <w:pPr>
              <w:ind w:firstLine="0"/>
            </w:pPr>
            <w:r>
              <w:t xml:space="preserve">Функции </w:t>
            </w:r>
          </w:p>
        </w:tc>
        <w:tc>
          <w:tcPr>
            <w:tcW w:w="732" w:type="pct"/>
            <w:gridSpan w:val="2"/>
          </w:tcPr>
          <w:p w:rsidR="00862E6B" w:rsidRDefault="00862E6B">
            <w:r w:rsidRPr="00321F7D">
              <w:t xml:space="preserve">УКПЗ </w:t>
            </w:r>
          </w:p>
        </w:tc>
        <w:tc>
          <w:tcPr>
            <w:tcW w:w="583" w:type="pct"/>
          </w:tcPr>
          <w:p w:rsidR="00862E6B" w:rsidRPr="007A0FF3" w:rsidRDefault="00862E6B" w:rsidP="007A0FF3">
            <w:pPr>
              <w:ind w:firstLine="0"/>
            </w:pPr>
          </w:p>
        </w:tc>
        <w:tc>
          <w:tcPr>
            <w:tcW w:w="731" w:type="pct"/>
            <w:gridSpan w:val="5"/>
          </w:tcPr>
          <w:p w:rsidR="00862E6B" w:rsidRPr="007A0FF3" w:rsidRDefault="00862E6B" w:rsidP="007A0FF3">
            <w:pPr>
              <w:ind w:firstLine="0"/>
            </w:pPr>
          </w:p>
        </w:tc>
      </w:tr>
      <w:tr w:rsidR="00862E6B" w:rsidRPr="007A0FF3" w:rsidTr="00B74377">
        <w:trPr>
          <w:trHeight w:val="277"/>
        </w:trPr>
        <w:tc>
          <w:tcPr>
            <w:tcW w:w="475" w:type="pct"/>
          </w:tcPr>
          <w:p w:rsidR="00862E6B" w:rsidRPr="003B2600" w:rsidRDefault="00862E6B" w:rsidP="003B2600">
            <w:pPr>
              <w:pStyle w:val="af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pct"/>
            <w:gridSpan w:val="2"/>
          </w:tcPr>
          <w:p w:rsidR="00862E6B" w:rsidRPr="007A0FF3" w:rsidRDefault="00862E6B" w:rsidP="00C530D9">
            <w:pPr>
              <w:ind w:firstLine="0"/>
            </w:pPr>
            <w:r>
              <w:t>Квадратные уравнения</w:t>
            </w:r>
          </w:p>
        </w:tc>
        <w:tc>
          <w:tcPr>
            <w:tcW w:w="732" w:type="pct"/>
            <w:gridSpan w:val="2"/>
          </w:tcPr>
          <w:p w:rsidR="00862E6B" w:rsidRDefault="00862E6B">
            <w:r w:rsidRPr="00321F7D">
              <w:t xml:space="preserve">УКПЗ </w:t>
            </w:r>
          </w:p>
        </w:tc>
        <w:tc>
          <w:tcPr>
            <w:tcW w:w="583" w:type="pct"/>
          </w:tcPr>
          <w:p w:rsidR="00862E6B" w:rsidRPr="007A0FF3" w:rsidRDefault="00862E6B" w:rsidP="007A0FF3">
            <w:pPr>
              <w:ind w:firstLine="0"/>
            </w:pPr>
          </w:p>
        </w:tc>
        <w:tc>
          <w:tcPr>
            <w:tcW w:w="731" w:type="pct"/>
            <w:gridSpan w:val="5"/>
          </w:tcPr>
          <w:p w:rsidR="00862E6B" w:rsidRPr="007A0FF3" w:rsidRDefault="00862E6B" w:rsidP="007A0FF3">
            <w:pPr>
              <w:ind w:firstLine="0"/>
            </w:pPr>
          </w:p>
        </w:tc>
      </w:tr>
      <w:tr w:rsidR="00862E6B" w:rsidRPr="007A0FF3" w:rsidTr="00B74377">
        <w:trPr>
          <w:trHeight w:val="267"/>
        </w:trPr>
        <w:tc>
          <w:tcPr>
            <w:tcW w:w="475" w:type="pct"/>
          </w:tcPr>
          <w:p w:rsidR="00862E6B" w:rsidRPr="003B2600" w:rsidRDefault="00862E6B" w:rsidP="003B2600">
            <w:pPr>
              <w:pStyle w:val="af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pct"/>
            <w:gridSpan w:val="2"/>
          </w:tcPr>
          <w:p w:rsidR="00862E6B" w:rsidRPr="007A0FF3" w:rsidRDefault="00862E6B" w:rsidP="00C530D9">
            <w:pPr>
              <w:ind w:firstLine="0"/>
            </w:pPr>
            <w:r>
              <w:t>Неравенства</w:t>
            </w:r>
          </w:p>
        </w:tc>
        <w:tc>
          <w:tcPr>
            <w:tcW w:w="732" w:type="pct"/>
            <w:gridSpan w:val="2"/>
          </w:tcPr>
          <w:p w:rsidR="00862E6B" w:rsidRDefault="00862E6B">
            <w:r w:rsidRPr="00321F7D">
              <w:t xml:space="preserve">УКПЗ </w:t>
            </w:r>
          </w:p>
        </w:tc>
        <w:tc>
          <w:tcPr>
            <w:tcW w:w="583" w:type="pct"/>
          </w:tcPr>
          <w:p w:rsidR="00862E6B" w:rsidRPr="007A0FF3" w:rsidRDefault="00862E6B" w:rsidP="007A0FF3">
            <w:pPr>
              <w:ind w:firstLine="0"/>
            </w:pPr>
          </w:p>
        </w:tc>
        <w:tc>
          <w:tcPr>
            <w:tcW w:w="731" w:type="pct"/>
            <w:gridSpan w:val="5"/>
          </w:tcPr>
          <w:p w:rsidR="00862E6B" w:rsidRPr="007A0FF3" w:rsidRDefault="00862E6B" w:rsidP="007A0FF3">
            <w:pPr>
              <w:ind w:firstLine="0"/>
            </w:pPr>
          </w:p>
        </w:tc>
      </w:tr>
      <w:tr w:rsidR="00B523FD" w:rsidRPr="007A0FF3" w:rsidTr="00B74377">
        <w:trPr>
          <w:trHeight w:val="271"/>
        </w:trPr>
        <w:tc>
          <w:tcPr>
            <w:tcW w:w="475" w:type="pct"/>
          </w:tcPr>
          <w:p w:rsidR="00B523FD" w:rsidRPr="003B2600" w:rsidRDefault="00B523FD" w:rsidP="003B2600">
            <w:pPr>
              <w:pStyle w:val="af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pct"/>
            <w:gridSpan w:val="2"/>
          </w:tcPr>
          <w:p w:rsidR="00B523FD" w:rsidRPr="007A0FF3" w:rsidRDefault="00B523FD" w:rsidP="00C530D9">
            <w:pPr>
              <w:ind w:firstLine="0"/>
            </w:pPr>
            <w:r>
              <w:t>Входная контрольная работа</w:t>
            </w:r>
          </w:p>
        </w:tc>
        <w:tc>
          <w:tcPr>
            <w:tcW w:w="732" w:type="pct"/>
            <w:gridSpan w:val="2"/>
          </w:tcPr>
          <w:p w:rsidR="00B523FD" w:rsidRPr="007A0FF3" w:rsidRDefault="00862E6B" w:rsidP="007A0FF3">
            <w:pPr>
              <w:ind w:firstLine="0"/>
            </w:pPr>
            <w:r w:rsidRPr="008107B6">
              <w:t>УККЗ</w:t>
            </w:r>
          </w:p>
        </w:tc>
        <w:tc>
          <w:tcPr>
            <w:tcW w:w="583" w:type="pct"/>
          </w:tcPr>
          <w:p w:rsidR="00B523FD" w:rsidRPr="007A0FF3" w:rsidRDefault="00B523FD" w:rsidP="007A0FF3">
            <w:pPr>
              <w:ind w:firstLine="0"/>
            </w:pPr>
          </w:p>
        </w:tc>
        <w:tc>
          <w:tcPr>
            <w:tcW w:w="731" w:type="pct"/>
            <w:gridSpan w:val="5"/>
          </w:tcPr>
          <w:p w:rsidR="00B523FD" w:rsidRPr="007A0FF3" w:rsidRDefault="00B523FD" w:rsidP="007A0FF3">
            <w:pPr>
              <w:ind w:firstLine="0"/>
            </w:pPr>
          </w:p>
        </w:tc>
      </w:tr>
      <w:tr w:rsidR="0084417A" w:rsidRPr="007A0FF3" w:rsidTr="00B74377">
        <w:trPr>
          <w:trHeight w:val="1932"/>
        </w:trPr>
        <w:tc>
          <w:tcPr>
            <w:tcW w:w="5000" w:type="pct"/>
            <w:gridSpan w:val="11"/>
          </w:tcPr>
          <w:p w:rsidR="0084417A" w:rsidRPr="00B74377" w:rsidRDefault="0084417A" w:rsidP="00B74377">
            <w:pPr>
              <w:ind w:left="360" w:firstLine="0"/>
              <w:rPr>
                <w:u w:val="single"/>
              </w:rPr>
            </w:pPr>
          </w:p>
          <w:p w:rsidR="0084417A" w:rsidRPr="00B74377" w:rsidRDefault="0084417A" w:rsidP="00B74377">
            <w:pPr>
              <w:ind w:left="360" w:firstLine="0"/>
              <w:jc w:val="center"/>
              <w:rPr>
                <w:b/>
              </w:rPr>
            </w:pPr>
            <w:r w:rsidRPr="00B74377">
              <w:rPr>
                <w:b/>
              </w:rPr>
              <w:t>Рациональные</w:t>
            </w:r>
            <w:r w:rsidRPr="00B74377">
              <w:rPr>
                <w:b/>
                <w:caps/>
              </w:rPr>
              <w:t xml:space="preserve"> </w:t>
            </w:r>
            <w:r w:rsidRPr="00B74377">
              <w:rPr>
                <w:b/>
              </w:rPr>
              <w:t>неравенства и их системы</w:t>
            </w:r>
            <w:r w:rsidR="002A41A6" w:rsidRPr="00B74377">
              <w:rPr>
                <w:b/>
              </w:rPr>
              <w:t xml:space="preserve"> (16 ч)</w:t>
            </w:r>
          </w:p>
          <w:p w:rsidR="0084417A" w:rsidRPr="00B74377" w:rsidRDefault="002A41A6" w:rsidP="00B74377">
            <w:pPr>
              <w:ind w:firstLine="0"/>
              <w:jc w:val="left"/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B74377">
              <w:rPr>
                <w:b/>
              </w:rPr>
              <w:t>Планируемые результаты: Предметные</w:t>
            </w:r>
            <w:r w:rsidRPr="00B74377">
              <w:t xml:space="preserve">: </w:t>
            </w:r>
            <w:r w:rsidR="009008ED">
              <w:t>им</w:t>
            </w:r>
            <w:r w:rsidR="0084417A" w:rsidRPr="00B74377">
              <w:rPr>
                <w:rStyle w:val="FontStyle18"/>
                <w:b w:val="0"/>
                <w:sz w:val="24"/>
                <w:szCs w:val="24"/>
              </w:rPr>
              <w:t xml:space="preserve">еть </w:t>
            </w:r>
            <w:r w:rsidR="0084417A" w:rsidRPr="00B74377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представление о понятиях: линейное, квадратное, рациональное неравенство; </w:t>
            </w:r>
            <w:r w:rsidR="0084417A" w:rsidRPr="00B74377">
              <w:rPr>
                <w:rStyle w:val="FontStyle18"/>
                <w:b w:val="0"/>
                <w:sz w:val="24"/>
                <w:szCs w:val="24"/>
              </w:rPr>
              <w:t>об</w:t>
            </w:r>
            <w:r w:rsidR="0084417A" w:rsidRPr="00B74377">
              <w:rPr>
                <w:rStyle w:val="FontStyle18"/>
                <w:b w:val="0"/>
                <w:sz w:val="24"/>
                <w:szCs w:val="24"/>
              </w:rPr>
              <w:softHyphen/>
            </w:r>
            <w:r w:rsidR="0084417A" w:rsidRPr="00B74377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ласть допустимых значений неравенств;</w:t>
            </w:r>
            <w:r w:rsidR="00B74377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gramStart"/>
            <w:r w:rsidR="0084417A" w:rsidRPr="00B74377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</w:t>
            </w:r>
            <w:r w:rsidR="0084417A" w:rsidRPr="00B74377">
              <w:rPr>
                <w:rStyle w:val="FontStyle18"/>
                <w:b w:val="0"/>
                <w:sz w:val="24"/>
                <w:szCs w:val="24"/>
              </w:rPr>
              <w:t>о</w:t>
            </w:r>
            <w:proofErr w:type="gramEnd"/>
            <w:r w:rsidR="0084417A" w:rsidRPr="00B74377">
              <w:rPr>
                <w:rStyle w:val="FontStyle18"/>
                <w:b w:val="0"/>
                <w:sz w:val="24"/>
                <w:szCs w:val="24"/>
              </w:rPr>
              <w:t xml:space="preserve">владеть умениями: </w:t>
            </w:r>
            <w:r w:rsidR="0084417A" w:rsidRPr="00B74377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определять область допустимых значений; решать линейные, квадратные, рациональные неравенства и неравенства с модулем; </w:t>
            </w:r>
            <w:r w:rsidR="0084417A" w:rsidRPr="00B74377">
              <w:rPr>
                <w:rStyle w:val="FontStyle18"/>
                <w:b w:val="0"/>
                <w:sz w:val="24"/>
                <w:szCs w:val="24"/>
              </w:rPr>
              <w:t xml:space="preserve"> </w:t>
            </w:r>
            <w:r w:rsidR="0084417A" w:rsidRPr="00B74377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решать неравенства методом интервалов.</w:t>
            </w:r>
          </w:p>
          <w:p w:rsidR="002A41A6" w:rsidRPr="00B74377" w:rsidRDefault="002A41A6" w:rsidP="00B74377">
            <w:pPr>
              <w:ind w:firstLine="0"/>
              <w:rPr>
                <w:lang w:eastAsia="ar-SA"/>
              </w:rPr>
            </w:pPr>
            <w:proofErr w:type="spellStart"/>
            <w:r w:rsidRPr="00B74377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Метапредметные</w:t>
            </w:r>
            <w:proofErr w:type="spellEnd"/>
            <w:r w:rsidRPr="00B74377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:</w:t>
            </w:r>
            <w:r w:rsidRPr="00B74377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gramStart"/>
            <w:r w:rsidRPr="00B74377">
              <w:t>Регулятивные:</w:t>
            </w:r>
            <w:proofErr w:type="gramEnd"/>
            <w:r w:rsidRPr="00B74377">
              <w:t xml:space="preserve"> </w:t>
            </w:r>
            <w:r w:rsidRPr="00B74377">
              <w:rPr>
                <w:lang w:eastAsia="ar-SA"/>
              </w:rPr>
              <w:t>Осуществлять итоговый и пошаговый контроль по результату;</w:t>
            </w:r>
          </w:p>
          <w:p w:rsidR="002A41A6" w:rsidRPr="00B74377" w:rsidRDefault="002A41A6" w:rsidP="00B74377">
            <w:pPr>
              <w:ind w:firstLine="0"/>
            </w:pPr>
            <w:proofErr w:type="gramStart"/>
            <w:r w:rsidRPr="00B74377">
              <w:t>Познавательные</w:t>
            </w:r>
            <w:proofErr w:type="gramEnd"/>
            <w:r w:rsidRPr="00B74377">
              <w:t xml:space="preserve">: строить речевое высказывание в устной и письменной форме; </w:t>
            </w:r>
          </w:p>
          <w:p w:rsidR="002A41A6" w:rsidRPr="00B74377" w:rsidRDefault="002A41A6" w:rsidP="00B74377">
            <w:pPr>
              <w:ind w:firstLine="0"/>
            </w:pPr>
            <w:proofErr w:type="gramStart"/>
            <w:r w:rsidRPr="00B74377">
              <w:t>Коммуникативные:</w:t>
            </w:r>
            <w:proofErr w:type="gramEnd"/>
            <w:r w:rsidRPr="00B74377">
              <w:t xml:space="preserve"> Договариваться и приходить к общему решению в совместной деятельности.</w:t>
            </w:r>
          </w:p>
          <w:p w:rsidR="002A41A6" w:rsidRPr="00B74377" w:rsidRDefault="002A41A6" w:rsidP="007A0FF3">
            <w:pPr>
              <w:rPr>
                <w:bCs/>
              </w:rPr>
            </w:pPr>
          </w:p>
        </w:tc>
      </w:tr>
      <w:tr w:rsidR="002A41A6" w:rsidRPr="007A0FF3" w:rsidTr="00B74377">
        <w:trPr>
          <w:trHeight w:val="329"/>
        </w:trPr>
        <w:tc>
          <w:tcPr>
            <w:tcW w:w="475" w:type="pct"/>
          </w:tcPr>
          <w:p w:rsidR="002A41A6" w:rsidRPr="003B2600" w:rsidRDefault="009008ED" w:rsidP="009008ED">
            <w:pPr>
              <w:jc w:val="left"/>
            </w:pPr>
            <w:r>
              <w:t>7</w:t>
            </w:r>
          </w:p>
        </w:tc>
        <w:tc>
          <w:tcPr>
            <w:tcW w:w="2479" w:type="pct"/>
            <w:gridSpan w:val="2"/>
          </w:tcPr>
          <w:p w:rsidR="002A41A6" w:rsidRPr="007A0FF3" w:rsidRDefault="002A41A6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Линейные и квадратные неравенства</w:t>
            </w:r>
          </w:p>
        </w:tc>
        <w:tc>
          <w:tcPr>
            <w:tcW w:w="732" w:type="pct"/>
            <w:gridSpan w:val="2"/>
          </w:tcPr>
          <w:p w:rsidR="002A41A6" w:rsidRPr="007A0FF3" w:rsidRDefault="002E2D1D" w:rsidP="002A41A6">
            <w:pPr>
              <w:ind w:firstLine="0"/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61" w:type="pct"/>
            <w:gridSpan w:val="4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</w:tr>
      <w:tr w:rsidR="00862E6B" w:rsidRPr="007A0FF3" w:rsidTr="00B74377">
        <w:trPr>
          <w:trHeight w:val="277"/>
        </w:trPr>
        <w:tc>
          <w:tcPr>
            <w:tcW w:w="475" w:type="pct"/>
          </w:tcPr>
          <w:p w:rsidR="00862E6B" w:rsidRPr="003B2600" w:rsidRDefault="00862E6B" w:rsidP="009008ED">
            <w:pPr>
              <w:jc w:val="left"/>
            </w:pPr>
            <w:r>
              <w:lastRenderedPageBreak/>
              <w:t>8</w:t>
            </w:r>
          </w:p>
        </w:tc>
        <w:tc>
          <w:tcPr>
            <w:tcW w:w="2479" w:type="pct"/>
            <w:gridSpan w:val="2"/>
          </w:tcPr>
          <w:p w:rsidR="00862E6B" w:rsidRPr="007A0FF3" w:rsidRDefault="00862E6B" w:rsidP="002A41A6">
            <w:pPr>
              <w:ind w:firstLine="0"/>
              <w:rPr>
                <w:bCs/>
              </w:rPr>
            </w:pPr>
            <w:r w:rsidRPr="007A0FF3">
              <w:rPr>
                <w:bCs/>
              </w:rPr>
              <w:t>Линейные и квадратные неравенства</w:t>
            </w:r>
          </w:p>
        </w:tc>
        <w:tc>
          <w:tcPr>
            <w:tcW w:w="732" w:type="pct"/>
            <w:gridSpan w:val="2"/>
          </w:tcPr>
          <w:p w:rsidR="00862E6B" w:rsidRDefault="00862E6B">
            <w:r w:rsidRPr="004D7AD0">
              <w:t xml:space="preserve">УКПЗ </w:t>
            </w:r>
          </w:p>
        </w:tc>
        <w:tc>
          <w:tcPr>
            <w:tcW w:w="661" w:type="pct"/>
            <w:gridSpan w:val="4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</w:tr>
      <w:tr w:rsidR="00862E6B" w:rsidRPr="007A0FF3" w:rsidTr="00B74377">
        <w:trPr>
          <w:trHeight w:val="281"/>
        </w:trPr>
        <w:tc>
          <w:tcPr>
            <w:tcW w:w="475" w:type="pct"/>
          </w:tcPr>
          <w:p w:rsidR="00862E6B" w:rsidRPr="003B2600" w:rsidRDefault="00862E6B" w:rsidP="009008ED">
            <w:pPr>
              <w:jc w:val="left"/>
            </w:pPr>
            <w:r>
              <w:t>9</w:t>
            </w:r>
          </w:p>
        </w:tc>
        <w:tc>
          <w:tcPr>
            <w:tcW w:w="2479" w:type="pct"/>
            <w:gridSpan w:val="2"/>
          </w:tcPr>
          <w:p w:rsidR="00862E6B" w:rsidRPr="007A0FF3" w:rsidRDefault="00862E6B" w:rsidP="002A41A6">
            <w:pPr>
              <w:ind w:firstLine="0"/>
              <w:rPr>
                <w:bCs/>
              </w:rPr>
            </w:pPr>
            <w:r w:rsidRPr="007A0FF3">
              <w:rPr>
                <w:bCs/>
              </w:rPr>
              <w:t>Линейные и квадратные неравенства</w:t>
            </w:r>
          </w:p>
        </w:tc>
        <w:tc>
          <w:tcPr>
            <w:tcW w:w="732" w:type="pct"/>
            <w:gridSpan w:val="2"/>
          </w:tcPr>
          <w:p w:rsidR="00862E6B" w:rsidRDefault="00862E6B">
            <w:r w:rsidRPr="004D7AD0">
              <w:t xml:space="preserve">УКПЗ </w:t>
            </w:r>
          </w:p>
        </w:tc>
        <w:tc>
          <w:tcPr>
            <w:tcW w:w="661" w:type="pct"/>
            <w:gridSpan w:val="4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</w:tr>
      <w:tr w:rsidR="002A41A6" w:rsidRPr="007A0FF3" w:rsidTr="00B74377">
        <w:trPr>
          <w:trHeight w:val="276"/>
        </w:trPr>
        <w:tc>
          <w:tcPr>
            <w:tcW w:w="475" w:type="pct"/>
          </w:tcPr>
          <w:p w:rsidR="002A41A6" w:rsidRPr="003B2600" w:rsidRDefault="009008ED" w:rsidP="009008ED">
            <w:pPr>
              <w:jc w:val="left"/>
            </w:pPr>
            <w:r>
              <w:t>10</w:t>
            </w:r>
          </w:p>
        </w:tc>
        <w:tc>
          <w:tcPr>
            <w:tcW w:w="2479" w:type="pct"/>
            <w:gridSpan w:val="2"/>
          </w:tcPr>
          <w:p w:rsidR="002A41A6" w:rsidRPr="007A0FF3" w:rsidRDefault="002A41A6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Рациональные неравенства</w:t>
            </w:r>
          </w:p>
        </w:tc>
        <w:tc>
          <w:tcPr>
            <w:tcW w:w="732" w:type="pct"/>
            <w:gridSpan w:val="2"/>
          </w:tcPr>
          <w:p w:rsidR="002A41A6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61" w:type="pct"/>
            <w:gridSpan w:val="4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</w:tr>
      <w:tr w:rsidR="00862E6B" w:rsidRPr="007A0FF3" w:rsidTr="00B74377">
        <w:trPr>
          <w:trHeight w:val="272"/>
        </w:trPr>
        <w:tc>
          <w:tcPr>
            <w:tcW w:w="475" w:type="pct"/>
          </w:tcPr>
          <w:p w:rsidR="00862E6B" w:rsidRPr="003B2600" w:rsidRDefault="00862E6B" w:rsidP="009008ED">
            <w:pPr>
              <w:jc w:val="left"/>
            </w:pPr>
            <w:r>
              <w:t>11</w:t>
            </w:r>
          </w:p>
        </w:tc>
        <w:tc>
          <w:tcPr>
            <w:tcW w:w="2479" w:type="pct"/>
            <w:gridSpan w:val="2"/>
          </w:tcPr>
          <w:p w:rsidR="00862E6B" w:rsidRPr="007A0FF3" w:rsidRDefault="00862E6B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Рациональные неравенства</w:t>
            </w:r>
          </w:p>
        </w:tc>
        <w:tc>
          <w:tcPr>
            <w:tcW w:w="732" w:type="pct"/>
            <w:gridSpan w:val="2"/>
          </w:tcPr>
          <w:p w:rsidR="00862E6B" w:rsidRDefault="00862E6B">
            <w:r w:rsidRPr="00594B20">
              <w:t xml:space="preserve">УКПЗ </w:t>
            </w:r>
          </w:p>
        </w:tc>
        <w:tc>
          <w:tcPr>
            <w:tcW w:w="661" w:type="pct"/>
            <w:gridSpan w:val="4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</w:tr>
      <w:tr w:rsidR="00862E6B" w:rsidRPr="007A0FF3" w:rsidTr="00B74377">
        <w:trPr>
          <w:trHeight w:val="281"/>
        </w:trPr>
        <w:tc>
          <w:tcPr>
            <w:tcW w:w="475" w:type="pct"/>
          </w:tcPr>
          <w:p w:rsidR="00862E6B" w:rsidRPr="003B2600" w:rsidRDefault="00862E6B" w:rsidP="009008ED">
            <w:pPr>
              <w:jc w:val="left"/>
            </w:pPr>
            <w:r>
              <w:t>12</w:t>
            </w:r>
          </w:p>
        </w:tc>
        <w:tc>
          <w:tcPr>
            <w:tcW w:w="2479" w:type="pct"/>
            <w:gridSpan w:val="2"/>
          </w:tcPr>
          <w:p w:rsidR="00862E6B" w:rsidRPr="007A0FF3" w:rsidRDefault="00862E6B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Рациональные неравенства</w:t>
            </w:r>
          </w:p>
        </w:tc>
        <w:tc>
          <w:tcPr>
            <w:tcW w:w="732" w:type="pct"/>
            <w:gridSpan w:val="2"/>
          </w:tcPr>
          <w:p w:rsidR="00862E6B" w:rsidRDefault="00862E6B">
            <w:r w:rsidRPr="00594B20">
              <w:t xml:space="preserve">УКПЗ </w:t>
            </w:r>
          </w:p>
        </w:tc>
        <w:tc>
          <w:tcPr>
            <w:tcW w:w="661" w:type="pct"/>
            <w:gridSpan w:val="4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</w:tr>
      <w:tr w:rsidR="00862E6B" w:rsidRPr="007A0FF3" w:rsidTr="00B74377">
        <w:trPr>
          <w:trHeight w:val="263"/>
        </w:trPr>
        <w:tc>
          <w:tcPr>
            <w:tcW w:w="475" w:type="pct"/>
          </w:tcPr>
          <w:p w:rsidR="00862E6B" w:rsidRPr="003B2600" w:rsidRDefault="00862E6B" w:rsidP="009008ED">
            <w:pPr>
              <w:jc w:val="left"/>
            </w:pPr>
            <w:r>
              <w:t>13</w:t>
            </w:r>
          </w:p>
        </w:tc>
        <w:tc>
          <w:tcPr>
            <w:tcW w:w="2479" w:type="pct"/>
            <w:gridSpan w:val="2"/>
          </w:tcPr>
          <w:p w:rsidR="00862E6B" w:rsidRPr="007A0FF3" w:rsidRDefault="00862E6B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Рациональные неравенства</w:t>
            </w:r>
          </w:p>
        </w:tc>
        <w:tc>
          <w:tcPr>
            <w:tcW w:w="732" w:type="pct"/>
            <w:gridSpan w:val="2"/>
          </w:tcPr>
          <w:p w:rsidR="00862E6B" w:rsidRDefault="00862E6B">
            <w:r w:rsidRPr="00594B20">
              <w:t xml:space="preserve">УКПЗ </w:t>
            </w:r>
          </w:p>
        </w:tc>
        <w:tc>
          <w:tcPr>
            <w:tcW w:w="661" w:type="pct"/>
            <w:gridSpan w:val="4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</w:tr>
      <w:tr w:rsidR="002A41A6" w:rsidRPr="007A0FF3" w:rsidTr="00B74377">
        <w:trPr>
          <w:trHeight w:val="273"/>
        </w:trPr>
        <w:tc>
          <w:tcPr>
            <w:tcW w:w="475" w:type="pct"/>
          </w:tcPr>
          <w:p w:rsidR="002A41A6" w:rsidRPr="003B2600" w:rsidRDefault="009008ED" w:rsidP="009008ED">
            <w:pPr>
              <w:jc w:val="left"/>
            </w:pPr>
            <w:r>
              <w:t>14</w:t>
            </w:r>
          </w:p>
        </w:tc>
        <w:tc>
          <w:tcPr>
            <w:tcW w:w="2479" w:type="pct"/>
            <w:gridSpan w:val="2"/>
          </w:tcPr>
          <w:p w:rsidR="002A41A6" w:rsidRPr="007A0FF3" w:rsidRDefault="002A41A6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Рациональные неравенства</w:t>
            </w:r>
          </w:p>
        </w:tc>
        <w:tc>
          <w:tcPr>
            <w:tcW w:w="732" w:type="pct"/>
            <w:gridSpan w:val="2"/>
          </w:tcPr>
          <w:p w:rsidR="002A41A6" w:rsidRPr="007A0FF3" w:rsidRDefault="00F53733" w:rsidP="007A0FF3">
            <w:pPr>
              <w:rPr>
                <w:lang w:eastAsia="ar-SA"/>
              </w:rPr>
            </w:pPr>
            <w:r w:rsidRPr="008107B6">
              <w:t>КУ</w:t>
            </w:r>
          </w:p>
        </w:tc>
        <w:tc>
          <w:tcPr>
            <w:tcW w:w="661" w:type="pct"/>
            <w:gridSpan w:val="4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</w:tr>
      <w:tr w:rsidR="002A41A6" w:rsidRPr="007A0FF3" w:rsidTr="00B74377">
        <w:trPr>
          <w:trHeight w:val="20"/>
        </w:trPr>
        <w:tc>
          <w:tcPr>
            <w:tcW w:w="475" w:type="pct"/>
          </w:tcPr>
          <w:p w:rsidR="002A41A6" w:rsidRPr="003B2600" w:rsidRDefault="009008ED" w:rsidP="009008ED">
            <w:pPr>
              <w:jc w:val="left"/>
            </w:pPr>
            <w:r>
              <w:t>15</w:t>
            </w:r>
          </w:p>
        </w:tc>
        <w:tc>
          <w:tcPr>
            <w:tcW w:w="2479" w:type="pct"/>
            <w:gridSpan w:val="2"/>
          </w:tcPr>
          <w:p w:rsidR="002A41A6" w:rsidRPr="007A0FF3" w:rsidRDefault="002A41A6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Множества и операции над ними</w:t>
            </w:r>
          </w:p>
        </w:tc>
        <w:tc>
          <w:tcPr>
            <w:tcW w:w="732" w:type="pct"/>
            <w:gridSpan w:val="2"/>
          </w:tcPr>
          <w:p w:rsidR="002A41A6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61" w:type="pct"/>
            <w:gridSpan w:val="4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</w:tr>
      <w:tr w:rsidR="002A41A6" w:rsidRPr="007A0FF3" w:rsidTr="00B74377">
        <w:trPr>
          <w:trHeight w:val="20"/>
        </w:trPr>
        <w:tc>
          <w:tcPr>
            <w:tcW w:w="475" w:type="pct"/>
          </w:tcPr>
          <w:p w:rsidR="002A41A6" w:rsidRPr="003B2600" w:rsidRDefault="009008ED" w:rsidP="009008ED">
            <w:pPr>
              <w:jc w:val="left"/>
            </w:pPr>
            <w:r>
              <w:t>16</w:t>
            </w:r>
          </w:p>
        </w:tc>
        <w:tc>
          <w:tcPr>
            <w:tcW w:w="2479" w:type="pct"/>
            <w:gridSpan w:val="2"/>
          </w:tcPr>
          <w:p w:rsidR="002A41A6" w:rsidRPr="007A0FF3" w:rsidRDefault="002A41A6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Множества и операции над ними</w:t>
            </w:r>
          </w:p>
        </w:tc>
        <w:tc>
          <w:tcPr>
            <w:tcW w:w="732" w:type="pct"/>
            <w:gridSpan w:val="2"/>
          </w:tcPr>
          <w:p w:rsidR="002A41A6" w:rsidRPr="007A0FF3" w:rsidRDefault="00F53733" w:rsidP="007A0FF3">
            <w:pPr>
              <w:rPr>
                <w:lang w:eastAsia="ar-SA"/>
              </w:rPr>
            </w:pPr>
            <w:r w:rsidRPr="008107B6">
              <w:t>КУ</w:t>
            </w:r>
          </w:p>
        </w:tc>
        <w:tc>
          <w:tcPr>
            <w:tcW w:w="661" w:type="pct"/>
            <w:gridSpan w:val="4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</w:tr>
      <w:tr w:rsidR="002A41A6" w:rsidRPr="007A0FF3" w:rsidTr="00B74377">
        <w:trPr>
          <w:trHeight w:val="20"/>
        </w:trPr>
        <w:tc>
          <w:tcPr>
            <w:tcW w:w="475" w:type="pct"/>
          </w:tcPr>
          <w:p w:rsidR="002A41A6" w:rsidRPr="003B2600" w:rsidRDefault="009008ED" w:rsidP="009008ED">
            <w:pPr>
              <w:jc w:val="left"/>
            </w:pPr>
            <w:r>
              <w:t>17</w:t>
            </w:r>
          </w:p>
        </w:tc>
        <w:tc>
          <w:tcPr>
            <w:tcW w:w="2479" w:type="pct"/>
            <w:gridSpan w:val="2"/>
          </w:tcPr>
          <w:p w:rsidR="002A41A6" w:rsidRPr="007A0FF3" w:rsidRDefault="002A41A6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Системы рациональных неравенств</w:t>
            </w:r>
          </w:p>
        </w:tc>
        <w:tc>
          <w:tcPr>
            <w:tcW w:w="732" w:type="pct"/>
            <w:gridSpan w:val="2"/>
          </w:tcPr>
          <w:p w:rsidR="002A41A6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61" w:type="pct"/>
            <w:gridSpan w:val="4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</w:tr>
      <w:tr w:rsidR="002A41A6" w:rsidRPr="007A0FF3" w:rsidTr="00B74377">
        <w:trPr>
          <w:trHeight w:val="20"/>
        </w:trPr>
        <w:tc>
          <w:tcPr>
            <w:tcW w:w="475" w:type="pct"/>
          </w:tcPr>
          <w:p w:rsidR="002A41A6" w:rsidRPr="003B2600" w:rsidRDefault="009008ED" w:rsidP="009008ED">
            <w:pPr>
              <w:jc w:val="left"/>
            </w:pPr>
            <w:r>
              <w:t>18</w:t>
            </w:r>
          </w:p>
        </w:tc>
        <w:tc>
          <w:tcPr>
            <w:tcW w:w="2479" w:type="pct"/>
            <w:gridSpan w:val="2"/>
          </w:tcPr>
          <w:p w:rsidR="002A41A6" w:rsidRPr="007A0FF3" w:rsidRDefault="002A41A6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Системы рациональных неравенств</w:t>
            </w:r>
          </w:p>
        </w:tc>
        <w:tc>
          <w:tcPr>
            <w:tcW w:w="732" w:type="pct"/>
            <w:gridSpan w:val="2"/>
          </w:tcPr>
          <w:p w:rsidR="002A41A6" w:rsidRPr="007A0FF3" w:rsidRDefault="00F53733" w:rsidP="007A0FF3">
            <w:pPr>
              <w:rPr>
                <w:lang w:eastAsia="ar-SA"/>
              </w:rPr>
            </w:pPr>
            <w:r w:rsidRPr="008107B6">
              <w:t>УКПЗ</w:t>
            </w:r>
          </w:p>
        </w:tc>
        <w:tc>
          <w:tcPr>
            <w:tcW w:w="661" w:type="pct"/>
            <w:gridSpan w:val="4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</w:tr>
      <w:tr w:rsidR="002A41A6" w:rsidRPr="007A0FF3" w:rsidTr="00B74377">
        <w:trPr>
          <w:trHeight w:val="20"/>
        </w:trPr>
        <w:tc>
          <w:tcPr>
            <w:tcW w:w="475" w:type="pct"/>
          </w:tcPr>
          <w:p w:rsidR="002A41A6" w:rsidRPr="003B2600" w:rsidRDefault="009008ED" w:rsidP="009008ED">
            <w:pPr>
              <w:jc w:val="left"/>
            </w:pPr>
            <w:r>
              <w:t>19</w:t>
            </w:r>
          </w:p>
        </w:tc>
        <w:tc>
          <w:tcPr>
            <w:tcW w:w="2479" w:type="pct"/>
            <w:gridSpan w:val="2"/>
          </w:tcPr>
          <w:p w:rsidR="002A41A6" w:rsidRPr="007A0FF3" w:rsidRDefault="002A41A6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Системы рациональных неравенств</w:t>
            </w:r>
          </w:p>
        </w:tc>
        <w:tc>
          <w:tcPr>
            <w:tcW w:w="732" w:type="pct"/>
            <w:gridSpan w:val="2"/>
          </w:tcPr>
          <w:p w:rsidR="002A41A6" w:rsidRPr="007A0FF3" w:rsidRDefault="00F53733" w:rsidP="007A0FF3">
            <w:pPr>
              <w:rPr>
                <w:lang w:eastAsia="ar-SA"/>
              </w:rPr>
            </w:pPr>
            <w:r w:rsidRPr="008107B6">
              <w:t>КУ</w:t>
            </w:r>
          </w:p>
        </w:tc>
        <w:tc>
          <w:tcPr>
            <w:tcW w:w="661" w:type="pct"/>
            <w:gridSpan w:val="4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</w:tr>
      <w:tr w:rsidR="002A41A6" w:rsidRPr="007A0FF3" w:rsidTr="00B74377">
        <w:trPr>
          <w:trHeight w:val="20"/>
        </w:trPr>
        <w:tc>
          <w:tcPr>
            <w:tcW w:w="475" w:type="pct"/>
          </w:tcPr>
          <w:p w:rsidR="002A41A6" w:rsidRPr="003B2600" w:rsidRDefault="009008ED" w:rsidP="009008ED">
            <w:pPr>
              <w:jc w:val="left"/>
            </w:pPr>
            <w:r>
              <w:t>20</w:t>
            </w:r>
          </w:p>
        </w:tc>
        <w:tc>
          <w:tcPr>
            <w:tcW w:w="2479" w:type="pct"/>
            <w:gridSpan w:val="2"/>
          </w:tcPr>
          <w:p w:rsidR="002A41A6" w:rsidRPr="007A0FF3" w:rsidRDefault="002A41A6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Обобщающий урок по теме: «Рациональные  неравенства и их системы»</w:t>
            </w:r>
          </w:p>
        </w:tc>
        <w:tc>
          <w:tcPr>
            <w:tcW w:w="732" w:type="pct"/>
            <w:gridSpan w:val="2"/>
          </w:tcPr>
          <w:p w:rsidR="002A41A6" w:rsidRPr="007A0FF3" w:rsidRDefault="00862E6B" w:rsidP="007A0FF3">
            <w:pPr>
              <w:rPr>
                <w:lang w:eastAsia="ar-SA"/>
              </w:rPr>
            </w:pPr>
            <w:r w:rsidRPr="008107B6">
              <w:t>УОИСЗУ</w:t>
            </w:r>
          </w:p>
        </w:tc>
        <w:tc>
          <w:tcPr>
            <w:tcW w:w="661" w:type="pct"/>
            <w:gridSpan w:val="4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</w:tr>
      <w:tr w:rsidR="002A41A6" w:rsidRPr="007A0FF3" w:rsidTr="00B74377">
        <w:trPr>
          <w:trHeight w:val="259"/>
        </w:trPr>
        <w:tc>
          <w:tcPr>
            <w:tcW w:w="475" w:type="pct"/>
          </w:tcPr>
          <w:p w:rsidR="002A41A6" w:rsidRPr="003B2600" w:rsidRDefault="009008ED" w:rsidP="009008ED">
            <w:pPr>
              <w:jc w:val="left"/>
            </w:pPr>
            <w:r>
              <w:t>21</w:t>
            </w:r>
          </w:p>
        </w:tc>
        <w:tc>
          <w:tcPr>
            <w:tcW w:w="2479" w:type="pct"/>
            <w:gridSpan w:val="2"/>
          </w:tcPr>
          <w:p w:rsidR="002A41A6" w:rsidRPr="007A0FF3" w:rsidRDefault="002A41A6" w:rsidP="00C530D9">
            <w:pPr>
              <w:ind w:firstLine="0"/>
              <w:rPr>
                <w:lang w:eastAsia="ar-SA"/>
              </w:rPr>
            </w:pPr>
            <w:r w:rsidRPr="00C530D9">
              <w:rPr>
                <w:b/>
                <w:lang w:eastAsia="ar-SA"/>
              </w:rPr>
              <w:t>Контрольная работа №1. Неравенства и системы неравенств</w:t>
            </w:r>
            <w:r w:rsidRPr="007A0FF3">
              <w:rPr>
                <w:lang w:eastAsia="ar-SA"/>
              </w:rPr>
              <w:t>.</w:t>
            </w:r>
          </w:p>
        </w:tc>
        <w:tc>
          <w:tcPr>
            <w:tcW w:w="732" w:type="pct"/>
            <w:gridSpan w:val="2"/>
          </w:tcPr>
          <w:p w:rsidR="002A41A6" w:rsidRPr="007A0FF3" w:rsidRDefault="00862E6B" w:rsidP="007A0FF3">
            <w:pPr>
              <w:rPr>
                <w:lang w:eastAsia="ar-SA"/>
              </w:rPr>
            </w:pPr>
            <w:r w:rsidRPr="008107B6">
              <w:t>УККЗ</w:t>
            </w:r>
          </w:p>
        </w:tc>
        <w:tc>
          <w:tcPr>
            <w:tcW w:w="661" w:type="pct"/>
            <w:gridSpan w:val="4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</w:tr>
      <w:tr w:rsidR="002A41A6" w:rsidRPr="007A0FF3" w:rsidTr="00B74377">
        <w:trPr>
          <w:trHeight w:val="20"/>
        </w:trPr>
        <w:tc>
          <w:tcPr>
            <w:tcW w:w="475" w:type="pct"/>
          </w:tcPr>
          <w:p w:rsidR="002A41A6" w:rsidRPr="003B2600" w:rsidRDefault="009008ED" w:rsidP="009008ED">
            <w:pPr>
              <w:jc w:val="left"/>
            </w:pPr>
            <w:r>
              <w:t>22</w:t>
            </w:r>
          </w:p>
        </w:tc>
        <w:tc>
          <w:tcPr>
            <w:tcW w:w="2479" w:type="pct"/>
            <w:gridSpan w:val="2"/>
          </w:tcPr>
          <w:p w:rsidR="002A41A6" w:rsidRPr="007A0FF3" w:rsidRDefault="002A41A6" w:rsidP="002A41A6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 xml:space="preserve">Анализ контрольной работы. </w:t>
            </w:r>
          </w:p>
        </w:tc>
        <w:tc>
          <w:tcPr>
            <w:tcW w:w="732" w:type="pct"/>
            <w:gridSpan w:val="2"/>
          </w:tcPr>
          <w:p w:rsidR="002A41A6" w:rsidRPr="007A0FF3" w:rsidRDefault="00F53733" w:rsidP="007A0FF3">
            <w:pPr>
              <w:rPr>
                <w:lang w:eastAsia="ar-SA"/>
              </w:rPr>
            </w:pPr>
            <w:r w:rsidRPr="008107B6">
              <w:t>УКПЗ</w:t>
            </w:r>
          </w:p>
        </w:tc>
        <w:tc>
          <w:tcPr>
            <w:tcW w:w="661" w:type="pct"/>
            <w:gridSpan w:val="4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  <w:tc>
          <w:tcPr>
            <w:tcW w:w="653" w:type="pct"/>
            <w:gridSpan w:val="2"/>
          </w:tcPr>
          <w:p w:rsidR="002A41A6" w:rsidRPr="007A0FF3" w:rsidRDefault="002A41A6" w:rsidP="007A0FF3">
            <w:pPr>
              <w:rPr>
                <w:lang w:eastAsia="ar-SA"/>
              </w:rPr>
            </w:pPr>
          </w:p>
        </w:tc>
      </w:tr>
      <w:tr w:rsidR="0084417A" w:rsidRPr="007A0FF3" w:rsidTr="00B74377">
        <w:trPr>
          <w:trHeight w:val="148"/>
        </w:trPr>
        <w:tc>
          <w:tcPr>
            <w:tcW w:w="5000" w:type="pct"/>
            <w:gridSpan w:val="11"/>
          </w:tcPr>
          <w:p w:rsidR="0084417A" w:rsidRPr="00B74377" w:rsidRDefault="0084417A" w:rsidP="00B74377">
            <w:pPr>
              <w:ind w:left="1080" w:firstLine="0"/>
              <w:jc w:val="center"/>
              <w:rPr>
                <w:b/>
              </w:rPr>
            </w:pPr>
            <w:r w:rsidRPr="00B74377">
              <w:rPr>
                <w:b/>
              </w:rPr>
              <w:t>Системы уравнений</w:t>
            </w:r>
            <w:r w:rsidR="00D77F1B" w:rsidRPr="00B74377">
              <w:rPr>
                <w:b/>
              </w:rPr>
              <w:t xml:space="preserve"> (14</w:t>
            </w:r>
            <w:r w:rsidR="006D5ACB" w:rsidRPr="00B74377">
              <w:rPr>
                <w:b/>
              </w:rPr>
              <w:t xml:space="preserve"> ч)</w:t>
            </w:r>
          </w:p>
          <w:p w:rsidR="0084417A" w:rsidRPr="003B2600" w:rsidRDefault="006D5ACB" w:rsidP="003B2600">
            <w:pPr>
              <w:ind w:left="360" w:firstLine="0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3B2600">
              <w:rPr>
                <w:b/>
              </w:rPr>
              <w:t xml:space="preserve">Планируемые результаты: </w:t>
            </w:r>
            <w:proofErr w:type="gramStart"/>
            <w:r w:rsidRPr="003B2600">
              <w:rPr>
                <w:b/>
              </w:rPr>
              <w:t>Предметные</w:t>
            </w:r>
            <w:r w:rsidRPr="003B2600">
              <w:rPr>
                <w:rStyle w:val="FontStyle16"/>
                <w:i/>
                <w:sz w:val="24"/>
                <w:szCs w:val="24"/>
              </w:rPr>
              <w:t xml:space="preserve"> </w:t>
            </w:r>
            <w:r w:rsidR="0084417A" w:rsidRPr="003B2600">
              <w:rPr>
                <w:rStyle w:val="FontStyle16"/>
                <w:i/>
                <w:sz w:val="24"/>
                <w:szCs w:val="24"/>
              </w:rPr>
              <w:t xml:space="preserve">иметь представление </w:t>
            </w:r>
            <w:r w:rsidR="0084417A" w:rsidRPr="003B260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 системе рациональных уравнений, о составлении математиче</w:t>
            </w:r>
            <w:r w:rsidR="0084417A" w:rsidRPr="003B260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ской модели;</w:t>
            </w:r>
            <w:r w:rsidRPr="003B260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17A" w:rsidRPr="003B2600">
              <w:rPr>
                <w:rStyle w:val="FontStyle18"/>
                <w:sz w:val="24"/>
                <w:szCs w:val="24"/>
              </w:rPr>
              <w:t xml:space="preserve">овладеть умениями: </w:t>
            </w:r>
            <w:r w:rsidR="0084417A" w:rsidRPr="003B260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выполнять равносильные преобразования, решая уравнения и системы уравнений с дву</w:t>
            </w:r>
            <w:r w:rsidR="0084417A" w:rsidRPr="003B260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мя переменными; решать уравнения и системы уравнений различными методами: графическим, подста</w:t>
            </w:r>
            <w:r w:rsidR="0084417A" w:rsidRPr="003B260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новкой, алгебраического сложения, введения новых переменных; излагать информацию, интерпретируя факты, разъясняя значение и смысл теории.</w:t>
            </w:r>
            <w:proofErr w:type="gramEnd"/>
          </w:p>
          <w:p w:rsidR="006D5ACB" w:rsidRPr="00B74377" w:rsidRDefault="006D5ACB" w:rsidP="003B2600">
            <w:pPr>
              <w:pStyle w:val="a5"/>
              <w:ind w:left="360" w:firstLine="0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377"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74377"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74377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Регулятивные: оценивать правильность выполнения действия на уровне адекватной ретроспективной оценки;</w:t>
            </w:r>
          </w:p>
          <w:p w:rsidR="006D5ACB" w:rsidRPr="00B74377" w:rsidRDefault="006D5ACB" w:rsidP="003B2600">
            <w:pPr>
              <w:pStyle w:val="a5"/>
              <w:ind w:left="360" w:firstLine="0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4377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  <w:proofErr w:type="gramEnd"/>
            <w:r w:rsidRPr="00B74377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Проводить сравнение, </w:t>
            </w:r>
            <w:proofErr w:type="spellStart"/>
            <w:r w:rsidRPr="00B74377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сериацию</w:t>
            </w:r>
            <w:proofErr w:type="spellEnd"/>
            <w:r w:rsidRPr="00B74377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 и классификацию по заданным критериям;</w:t>
            </w:r>
          </w:p>
          <w:p w:rsidR="006D5ACB" w:rsidRPr="00B74377" w:rsidRDefault="006D5ACB" w:rsidP="003B2600">
            <w:pPr>
              <w:pStyle w:val="a5"/>
              <w:ind w:left="360" w:firstLine="0"/>
              <w:rPr>
                <w:bCs/>
              </w:rPr>
            </w:pPr>
            <w:r w:rsidRPr="00B74377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Коммуникативные: контролировать действия партнера.</w:t>
            </w:r>
          </w:p>
        </w:tc>
      </w:tr>
      <w:tr w:rsidR="00B74377" w:rsidRPr="007A0FF3" w:rsidTr="00B74377">
        <w:trPr>
          <w:trHeight w:val="20"/>
        </w:trPr>
        <w:tc>
          <w:tcPr>
            <w:tcW w:w="475" w:type="pct"/>
          </w:tcPr>
          <w:p w:rsidR="00D77F1B" w:rsidRPr="003B2600" w:rsidRDefault="009008ED" w:rsidP="009008ED">
            <w:pPr>
              <w:jc w:val="left"/>
            </w:pPr>
            <w:r>
              <w:t>23</w:t>
            </w:r>
          </w:p>
        </w:tc>
        <w:tc>
          <w:tcPr>
            <w:tcW w:w="2479" w:type="pct"/>
            <w:gridSpan w:val="2"/>
          </w:tcPr>
          <w:p w:rsidR="00D77F1B" w:rsidRPr="007A0FF3" w:rsidRDefault="00D77F1B" w:rsidP="00D77F1B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Системы рациональных уравнений. Основные понятия</w:t>
            </w:r>
          </w:p>
        </w:tc>
        <w:tc>
          <w:tcPr>
            <w:tcW w:w="732" w:type="pct"/>
            <w:gridSpan w:val="2"/>
          </w:tcPr>
          <w:p w:rsidR="00D77F1B" w:rsidRPr="007A0FF3" w:rsidRDefault="00862E6B" w:rsidP="00D77F1B">
            <w:pPr>
              <w:rPr>
                <w:rStyle w:val="FontStyle16"/>
                <w:sz w:val="24"/>
                <w:szCs w:val="24"/>
              </w:rPr>
            </w:pPr>
            <w:r w:rsidRPr="008107B6">
              <w:t>УИНМ</w:t>
            </w:r>
          </w:p>
        </w:tc>
        <w:tc>
          <w:tcPr>
            <w:tcW w:w="637" w:type="pct"/>
            <w:gridSpan w:val="3"/>
          </w:tcPr>
          <w:p w:rsidR="00D77F1B" w:rsidRPr="007A0FF3" w:rsidRDefault="00D77F1B" w:rsidP="00D77F1B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D77F1B" w:rsidRPr="007A0FF3" w:rsidRDefault="00D77F1B" w:rsidP="00D77F1B">
            <w:pPr>
              <w:rPr>
                <w:rStyle w:val="FontStyle16"/>
                <w:sz w:val="24"/>
                <w:szCs w:val="24"/>
              </w:rPr>
            </w:pPr>
          </w:p>
        </w:tc>
      </w:tr>
      <w:tr w:rsidR="00F53733" w:rsidRPr="007A0FF3" w:rsidTr="00B74377">
        <w:trPr>
          <w:trHeight w:val="20"/>
        </w:trPr>
        <w:tc>
          <w:tcPr>
            <w:tcW w:w="475" w:type="pct"/>
          </w:tcPr>
          <w:p w:rsidR="00F53733" w:rsidRPr="003B2600" w:rsidRDefault="00F53733" w:rsidP="009008ED">
            <w:pPr>
              <w:jc w:val="left"/>
            </w:pPr>
            <w:r>
              <w:t>24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D77F1B">
            <w:pPr>
              <w:ind w:firstLine="0"/>
              <w:rPr>
                <w:lang w:eastAsia="ar-SA"/>
              </w:rPr>
            </w:pPr>
            <w:r w:rsidRPr="00AC6D8A">
              <w:rPr>
                <w:lang w:eastAsia="ar-SA"/>
              </w:rPr>
              <w:t>Системы рациональных уравнений. Основные понятия</w:t>
            </w:r>
          </w:p>
        </w:tc>
        <w:tc>
          <w:tcPr>
            <w:tcW w:w="732" w:type="pct"/>
            <w:gridSpan w:val="2"/>
          </w:tcPr>
          <w:p w:rsidR="00F53733" w:rsidRDefault="00F53733">
            <w:r w:rsidRPr="002260CB">
              <w:t xml:space="preserve">УКПЗ </w:t>
            </w:r>
          </w:p>
        </w:tc>
        <w:tc>
          <w:tcPr>
            <w:tcW w:w="637" w:type="pct"/>
            <w:gridSpan w:val="3"/>
          </w:tcPr>
          <w:p w:rsidR="00F53733" w:rsidRPr="007A0FF3" w:rsidRDefault="00F53733" w:rsidP="00D77F1B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F53733" w:rsidRPr="007A0FF3" w:rsidRDefault="00F53733" w:rsidP="00D77F1B">
            <w:pPr>
              <w:rPr>
                <w:rStyle w:val="FontStyle16"/>
                <w:sz w:val="24"/>
                <w:szCs w:val="24"/>
              </w:rPr>
            </w:pPr>
          </w:p>
        </w:tc>
      </w:tr>
      <w:tr w:rsidR="00F53733" w:rsidRPr="007A0FF3" w:rsidTr="00B74377">
        <w:trPr>
          <w:trHeight w:val="20"/>
        </w:trPr>
        <w:tc>
          <w:tcPr>
            <w:tcW w:w="475" w:type="pct"/>
          </w:tcPr>
          <w:p w:rsidR="00F53733" w:rsidRPr="003B2600" w:rsidRDefault="00F53733" w:rsidP="009008ED">
            <w:pPr>
              <w:jc w:val="left"/>
            </w:pPr>
            <w:r>
              <w:t>25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D77F1B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Системы рациональных уравнений. Основные понятия</w:t>
            </w:r>
          </w:p>
        </w:tc>
        <w:tc>
          <w:tcPr>
            <w:tcW w:w="732" w:type="pct"/>
            <w:gridSpan w:val="2"/>
          </w:tcPr>
          <w:p w:rsidR="00F53733" w:rsidRDefault="00F53733">
            <w:r w:rsidRPr="002260CB">
              <w:t xml:space="preserve">УКПЗ </w:t>
            </w:r>
          </w:p>
        </w:tc>
        <w:tc>
          <w:tcPr>
            <w:tcW w:w="637" w:type="pct"/>
            <w:gridSpan w:val="3"/>
          </w:tcPr>
          <w:p w:rsidR="00F53733" w:rsidRPr="007A0FF3" w:rsidRDefault="00F53733" w:rsidP="00D77F1B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F53733" w:rsidRPr="007A0FF3" w:rsidRDefault="00F53733" w:rsidP="00D77F1B">
            <w:pPr>
              <w:rPr>
                <w:rStyle w:val="FontStyle16"/>
                <w:sz w:val="24"/>
                <w:szCs w:val="24"/>
              </w:rPr>
            </w:pPr>
          </w:p>
        </w:tc>
      </w:tr>
      <w:tr w:rsidR="00B74377" w:rsidRPr="007A0FF3" w:rsidTr="00B74377">
        <w:trPr>
          <w:trHeight w:val="20"/>
        </w:trPr>
        <w:tc>
          <w:tcPr>
            <w:tcW w:w="475" w:type="pct"/>
          </w:tcPr>
          <w:p w:rsidR="00D77F1B" w:rsidRPr="003B2600" w:rsidRDefault="009008ED" w:rsidP="009008ED">
            <w:pPr>
              <w:jc w:val="left"/>
            </w:pPr>
            <w:r>
              <w:t>26</w:t>
            </w:r>
          </w:p>
        </w:tc>
        <w:tc>
          <w:tcPr>
            <w:tcW w:w="2479" w:type="pct"/>
            <w:gridSpan w:val="2"/>
          </w:tcPr>
          <w:p w:rsidR="00D77F1B" w:rsidRPr="007A0FF3" w:rsidRDefault="00D77F1B" w:rsidP="00D77F1B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Системы рациональных уравнений. Основные понятия</w:t>
            </w:r>
          </w:p>
        </w:tc>
        <w:tc>
          <w:tcPr>
            <w:tcW w:w="732" w:type="pct"/>
            <w:gridSpan w:val="2"/>
          </w:tcPr>
          <w:p w:rsidR="00D77F1B" w:rsidRPr="007A0FF3" w:rsidRDefault="00F53733" w:rsidP="00D77F1B">
            <w:pPr>
              <w:rPr>
                <w:rStyle w:val="FontStyle16"/>
                <w:sz w:val="24"/>
                <w:szCs w:val="24"/>
              </w:rPr>
            </w:pPr>
            <w:r w:rsidRPr="008107B6">
              <w:t>КУ</w:t>
            </w:r>
          </w:p>
        </w:tc>
        <w:tc>
          <w:tcPr>
            <w:tcW w:w="637" w:type="pct"/>
            <w:gridSpan w:val="3"/>
          </w:tcPr>
          <w:p w:rsidR="00D77F1B" w:rsidRPr="007A0FF3" w:rsidRDefault="00D77F1B" w:rsidP="00D77F1B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D77F1B" w:rsidRPr="007A0FF3" w:rsidRDefault="00D77F1B" w:rsidP="00D77F1B">
            <w:pPr>
              <w:rPr>
                <w:rStyle w:val="FontStyle16"/>
                <w:sz w:val="24"/>
                <w:szCs w:val="24"/>
              </w:rPr>
            </w:pPr>
          </w:p>
        </w:tc>
      </w:tr>
      <w:tr w:rsidR="00B74377" w:rsidRPr="007A0FF3" w:rsidTr="00B74377">
        <w:trPr>
          <w:trHeight w:val="20"/>
        </w:trPr>
        <w:tc>
          <w:tcPr>
            <w:tcW w:w="475" w:type="pct"/>
          </w:tcPr>
          <w:p w:rsidR="00D77F1B" w:rsidRPr="003B2600" w:rsidRDefault="009008ED" w:rsidP="009008ED">
            <w:pPr>
              <w:jc w:val="left"/>
            </w:pPr>
            <w:r>
              <w:t>27</w:t>
            </w:r>
          </w:p>
        </w:tc>
        <w:tc>
          <w:tcPr>
            <w:tcW w:w="2479" w:type="pct"/>
            <w:gridSpan w:val="2"/>
          </w:tcPr>
          <w:p w:rsidR="00D77F1B" w:rsidRPr="007A0FF3" w:rsidRDefault="00D77F1B" w:rsidP="00D77F1B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Методы решения систем уравнений</w:t>
            </w:r>
          </w:p>
        </w:tc>
        <w:tc>
          <w:tcPr>
            <w:tcW w:w="732" w:type="pct"/>
            <w:gridSpan w:val="2"/>
          </w:tcPr>
          <w:p w:rsidR="00D77F1B" w:rsidRPr="007A0FF3" w:rsidRDefault="00862E6B" w:rsidP="00D77F1B">
            <w:pPr>
              <w:rPr>
                <w:rStyle w:val="FontStyle16"/>
                <w:sz w:val="24"/>
                <w:szCs w:val="24"/>
              </w:rPr>
            </w:pPr>
            <w:r w:rsidRPr="008107B6">
              <w:t>УИНМ</w:t>
            </w:r>
          </w:p>
        </w:tc>
        <w:tc>
          <w:tcPr>
            <w:tcW w:w="637" w:type="pct"/>
            <w:gridSpan w:val="3"/>
          </w:tcPr>
          <w:p w:rsidR="00D77F1B" w:rsidRPr="007A0FF3" w:rsidRDefault="00D77F1B" w:rsidP="00D77F1B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D77F1B" w:rsidRPr="007A0FF3" w:rsidRDefault="00D77F1B" w:rsidP="00D77F1B">
            <w:pPr>
              <w:rPr>
                <w:rStyle w:val="FontStyle16"/>
                <w:sz w:val="24"/>
                <w:szCs w:val="24"/>
              </w:rPr>
            </w:pPr>
          </w:p>
        </w:tc>
      </w:tr>
      <w:tr w:rsidR="00F53733" w:rsidRPr="007A0FF3" w:rsidTr="00B74377">
        <w:trPr>
          <w:trHeight w:val="20"/>
        </w:trPr>
        <w:tc>
          <w:tcPr>
            <w:tcW w:w="475" w:type="pct"/>
          </w:tcPr>
          <w:p w:rsidR="00F53733" w:rsidRPr="003B2600" w:rsidRDefault="00F53733" w:rsidP="009008ED">
            <w:pPr>
              <w:jc w:val="left"/>
            </w:pPr>
            <w:r>
              <w:t>28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D77F1B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Методы решения систем уравнений</w:t>
            </w:r>
          </w:p>
        </w:tc>
        <w:tc>
          <w:tcPr>
            <w:tcW w:w="732" w:type="pct"/>
            <w:gridSpan w:val="2"/>
          </w:tcPr>
          <w:p w:rsidR="00F53733" w:rsidRDefault="00F53733">
            <w:r w:rsidRPr="00B6665F">
              <w:t xml:space="preserve">УКПЗ </w:t>
            </w:r>
          </w:p>
        </w:tc>
        <w:tc>
          <w:tcPr>
            <w:tcW w:w="637" w:type="pct"/>
            <w:gridSpan w:val="3"/>
          </w:tcPr>
          <w:p w:rsidR="00F53733" w:rsidRPr="007A0FF3" w:rsidRDefault="00F53733" w:rsidP="00D77F1B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F53733" w:rsidRPr="007A0FF3" w:rsidRDefault="00F53733" w:rsidP="00D77F1B">
            <w:pPr>
              <w:rPr>
                <w:rStyle w:val="FontStyle16"/>
                <w:sz w:val="24"/>
                <w:szCs w:val="24"/>
              </w:rPr>
            </w:pPr>
          </w:p>
        </w:tc>
      </w:tr>
      <w:tr w:rsidR="00F53733" w:rsidRPr="007A0FF3" w:rsidTr="00B74377">
        <w:trPr>
          <w:trHeight w:val="20"/>
        </w:trPr>
        <w:tc>
          <w:tcPr>
            <w:tcW w:w="475" w:type="pct"/>
          </w:tcPr>
          <w:p w:rsidR="00F53733" w:rsidRPr="003B2600" w:rsidRDefault="00F53733" w:rsidP="009008ED">
            <w:pPr>
              <w:jc w:val="left"/>
            </w:pPr>
            <w:r>
              <w:t>29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Методы решения систем уравнений</w:t>
            </w:r>
          </w:p>
        </w:tc>
        <w:tc>
          <w:tcPr>
            <w:tcW w:w="732" w:type="pct"/>
            <w:gridSpan w:val="2"/>
          </w:tcPr>
          <w:p w:rsidR="00F53733" w:rsidRDefault="00F53733">
            <w:r w:rsidRPr="00B6665F">
              <w:t xml:space="preserve">УКПЗ </w:t>
            </w:r>
          </w:p>
        </w:tc>
        <w:tc>
          <w:tcPr>
            <w:tcW w:w="637" w:type="pct"/>
            <w:gridSpan w:val="3"/>
          </w:tcPr>
          <w:p w:rsidR="00F53733" w:rsidRPr="007A0FF3" w:rsidRDefault="00F53733" w:rsidP="007A0FF3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F53733" w:rsidRPr="007A0FF3" w:rsidRDefault="00F53733" w:rsidP="007A0FF3">
            <w:pPr>
              <w:rPr>
                <w:rStyle w:val="FontStyle16"/>
                <w:sz w:val="24"/>
                <w:szCs w:val="24"/>
              </w:rPr>
            </w:pPr>
          </w:p>
        </w:tc>
      </w:tr>
      <w:tr w:rsidR="00B74377" w:rsidRPr="007A0FF3" w:rsidTr="00B74377">
        <w:trPr>
          <w:trHeight w:val="20"/>
        </w:trPr>
        <w:tc>
          <w:tcPr>
            <w:tcW w:w="475" w:type="pct"/>
          </w:tcPr>
          <w:p w:rsidR="00D77F1B" w:rsidRPr="003B2600" w:rsidRDefault="009008ED" w:rsidP="009008ED">
            <w:pPr>
              <w:jc w:val="left"/>
            </w:pPr>
            <w:r>
              <w:t>30</w:t>
            </w:r>
          </w:p>
        </w:tc>
        <w:tc>
          <w:tcPr>
            <w:tcW w:w="2479" w:type="pct"/>
            <w:gridSpan w:val="2"/>
          </w:tcPr>
          <w:p w:rsidR="00D77F1B" w:rsidRPr="007A0FF3" w:rsidRDefault="00D77F1B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Методы решения систем уравнений</w:t>
            </w:r>
          </w:p>
        </w:tc>
        <w:tc>
          <w:tcPr>
            <w:tcW w:w="732" w:type="pct"/>
            <w:gridSpan w:val="2"/>
          </w:tcPr>
          <w:p w:rsidR="00D77F1B" w:rsidRPr="007A0FF3" w:rsidRDefault="00D77F1B" w:rsidP="007A0FF3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37" w:type="pct"/>
            <w:gridSpan w:val="3"/>
          </w:tcPr>
          <w:p w:rsidR="00D77F1B" w:rsidRPr="007A0FF3" w:rsidRDefault="00D77F1B" w:rsidP="007A0FF3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D77F1B" w:rsidRPr="007A0FF3" w:rsidRDefault="00D77F1B" w:rsidP="007A0FF3">
            <w:pPr>
              <w:rPr>
                <w:rStyle w:val="FontStyle16"/>
                <w:sz w:val="24"/>
                <w:szCs w:val="24"/>
              </w:rPr>
            </w:pPr>
          </w:p>
        </w:tc>
      </w:tr>
      <w:tr w:rsidR="00B74377" w:rsidRPr="007A0FF3" w:rsidTr="00B74377">
        <w:trPr>
          <w:trHeight w:val="20"/>
        </w:trPr>
        <w:tc>
          <w:tcPr>
            <w:tcW w:w="475" w:type="pct"/>
          </w:tcPr>
          <w:p w:rsidR="00D77F1B" w:rsidRPr="003B2600" w:rsidRDefault="009008ED" w:rsidP="009008ED">
            <w:pPr>
              <w:jc w:val="left"/>
            </w:pPr>
            <w:r>
              <w:lastRenderedPageBreak/>
              <w:t>31</w:t>
            </w:r>
          </w:p>
        </w:tc>
        <w:tc>
          <w:tcPr>
            <w:tcW w:w="2479" w:type="pct"/>
            <w:gridSpan w:val="2"/>
          </w:tcPr>
          <w:p w:rsidR="00D77F1B" w:rsidRPr="007A0FF3" w:rsidRDefault="00D77F1B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Системы уравнений как математические модели реальных ситуаций</w:t>
            </w:r>
          </w:p>
        </w:tc>
        <w:tc>
          <w:tcPr>
            <w:tcW w:w="732" w:type="pct"/>
            <w:gridSpan w:val="2"/>
          </w:tcPr>
          <w:p w:rsidR="00D77F1B" w:rsidRPr="007A0FF3" w:rsidRDefault="00862E6B" w:rsidP="007A0FF3">
            <w:pPr>
              <w:rPr>
                <w:rStyle w:val="FontStyle16"/>
                <w:sz w:val="24"/>
                <w:szCs w:val="24"/>
              </w:rPr>
            </w:pPr>
            <w:r w:rsidRPr="008107B6">
              <w:t>УИНМ</w:t>
            </w:r>
          </w:p>
        </w:tc>
        <w:tc>
          <w:tcPr>
            <w:tcW w:w="637" w:type="pct"/>
            <w:gridSpan w:val="3"/>
          </w:tcPr>
          <w:p w:rsidR="00D77F1B" w:rsidRPr="007A0FF3" w:rsidRDefault="00D77F1B" w:rsidP="007A0FF3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D77F1B" w:rsidRPr="007A0FF3" w:rsidRDefault="00D77F1B" w:rsidP="007A0FF3">
            <w:pPr>
              <w:rPr>
                <w:rStyle w:val="FontStyle16"/>
                <w:sz w:val="24"/>
                <w:szCs w:val="24"/>
              </w:rPr>
            </w:pPr>
          </w:p>
        </w:tc>
      </w:tr>
      <w:tr w:rsidR="00F53733" w:rsidRPr="007A0FF3" w:rsidTr="00B74377">
        <w:trPr>
          <w:trHeight w:val="20"/>
        </w:trPr>
        <w:tc>
          <w:tcPr>
            <w:tcW w:w="475" w:type="pct"/>
          </w:tcPr>
          <w:p w:rsidR="00F53733" w:rsidRPr="003B2600" w:rsidRDefault="00F53733" w:rsidP="009008ED">
            <w:pPr>
              <w:jc w:val="left"/>
            </w:pPr>
            <w:r>
              <w:t>32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Системы уравнений как математические модели реальных ситуаций</w:t>
            </w:r>
          </w:p>
        </w:tc>
        <w:tc>
          <w:tcPr>
            <w:tcW w:w="732" w:type="pct"/>
            <w:gridSpan w:val="2"/>
          </w:tcPr>
          <w:p w:rsidR="00F53733" w:rsidRDefault="00F53733">
            <w:r w:rsidRPr="00D43490">
              <w:t xml:space="preserve">УКПЗ </w:t>
            </w:r>
          </w:p>
        </w:tc>
        <w:tc>
          <w:tcPr>
            <w:tcW w:w="637" w:type="pct"/>
            <w:gridSpan w:val="3"/>
          </w:tcPr>
          <w:p w:rsidR="00F53733" w:rsidRPr="007A0FF3" w:rsidRDefault="00F53733" w:rsidP="007A0FF3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F53733" w:rsidRPr="007A0FF3" w:rsidRDefault="00F53733" w:rsidP="007A0FF3">
            <w:pPr>
              <w:rPr>
                <w:rStyle w:val="FontStyle16"/>
                <w:sz w:val="24"/>
                <w:szCs w:val="24"/>
              </w:rPr>
            </w:pPr>
          </w:p>
        </w:tc>
      </w:tr>
      <w:tr w:rsidR="00F53733" w:rsidRPr="007A0FF3" w:rsidTr="00B74377">
        <w:trPr>
          <w:trHeight w:val="20"/>
        </w:trPr>
        <w:tc>
          <w:tcPr>
            <w:tcW w:w="475" w:type="pct"/>
          </w:tcPr>
          <w:p w:rsidR="00F53733" w:rsidRPr="003B2600" w:rsidRDefault="00F53733" w:rsidP="009008ED">
            <w:pPr>
              <w:jc w:val="left"/>
            </w:pPr>
            <w:r>
              <w:t>33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Системы уравнений как математические модели реальных ситуаций</w:t>
            </w:r>
          </w:p>
        </w:tc>
        <w:tc>
          <w:tcPr>
            <w:tcW w:w="732" w:type="pct"/>
            <w:gridSpan w:val="2"/>
          </w:tcPr>
          <w:p w:rsidR="00F53733" w:rsidRDefault="00F53733">
            <w:r w:rsidRPr="00D43490">
              <w:t xml:space="preserve">УКПЗ </w:t>
            </w:r>
          </w:p>
        </w:tc>
        <w:tc>
          <w:tcPr>
            <w:tcW w:w="637" w:type="pct"/>
            <w:gridSpan w:val="3"/>
          </w:tcPr>
          <w:p w:rsidR="00F53733" w:rsidRPr="007A0FF3" w:rsidRDefault="00F53733" w:rsidP="007A0FF3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F53733" w:rsidRPr="007A0FF3" w:rsidRDefault="00F53733" w:rsidP="007A0FF3">
            <w:pPr>
              <w:rPr>
                <w:rStyle w:val="FontStyle16"/>
                <w:sz w:val="24"/>
                <w:szCs w:val="24"/>
              </w:rPr>
            </w:pPr>
          </w:p>
        </w:tc>
      </w:tr>
      <w:tr w:rsidR="00B74377" w:rsidRPr="007A0FF3" w:rsidTr="00B74377">
        <w:trPr>
          <w:trHeight w:val="20"/>
        </w:trPr>
        <w:tc>
          <w:tcPr>
            <w:tcW w:w="475" w:type="pct"/>
          </w:tcPr>
          <w:p w:rsidR="00D77F1B" w:rsidRPr="003B2600" w:rsidRDefault="009008ED" w:rsidP="009008ED">
            <w:pPr>
              <w:jc w:val="left"/>
            </w:pPr>
            <w:r>
              <w:t>34</w:t>
            </w:r>
          </w:p>
        </w:tc>
        <w:tc>
          <w:tcPr>
            <w:tcW w:w="2479" w:type="pct"/>
            <w:gridSpan w:val="2"/>
          </w:tcPr>
          <w:p w:rsidR="00D77F1B" w:rsidRPr="007A0FF3" w:rsidRDefault="00D77F1B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Системы уравнений как математические модели реальных ситуаций</w:t>
            </w:r>
          </w:p>
        </w:tc>
        <w:tc>
          <w:tcPr>
            <w:tcW w:w="732" w:type="pct"/>
            <w:gridSpan w:val="2"/>
          </w:tcPr>
          <w:p w:rsidR="00D77F1B" w:rsidRPr="007A0FF3" w:rsidRDefault="00862E6B" w:rsidP="007A0FF3">
            <w:pPr>
              <w:rPr>
                <w:rStyle w:val="FontStyle16"/>
                <w:sz w:val="24"/>
                <w:szCs w:val="24"/>
              </w:rPr>
            </w:pPr>
            <w:r w:rsidRPr="008107B6">
              <w:t>УОИСЗУ</w:t>
            </w:r>
          </w:p>
        </w:tc>
        <w:tc>
          <w:tcPr>
            <w:tcW w:w="637" w:type="pct"/>
            <w:gridSpan w:val="3"/>
          </w:tcPr>
          <w:p w:rsidR="00D77F1B" w:rsidRPr="007A0FF3" w:rsidRDefault="00D77F1B" w:rsidP="007A0FF3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D77F1B" w:rsidRPr="007A0FF3" w:rsidRDefault="00D77F1B" w:rsidP="007A0FF3">
            <w:pPr>
              <w:rPr>
                <w:rStyle w:val="FontStyle16"/>
                <w:sz w:val="24"/>
                <w:szCs w:val="24"/>
              </w:rPr>
            </w:pPr>
          </w:p>
        </w:tc>
      </w:tr>
      <w:tr w:rsidR="00B74377" w:rsidRPr="007A0FF3" w:rsidTr="00B74377">
        <w:trPr>
          <w:trHeight w:val="20"/>
        </w:trPr>
        <w:tc>
          <w:tcPr>
            <w:tcW w:w="475" w:type="pct"/>
          </w:tcPr>
          <w:p w:rsidR="00D77F1B" w:rsidRPr="003B2600" w:rsidRDefault="009008ED" w:rsidP="009008ED">
            <w:pPr>
              <w:jc w:val="left"/>
            </w:pPr>
            <w:r>
              <w:t>35</w:t>
            </w:r>
          </w:p>
        </w:tc>
        <w:tc>
          <w:tcPr>
            <w:tcW w:w="2479" w:type="pct"/>
            <w:gridSpan w:val="2"/>
          </w:tcPr>
          <w:p w:rsidR="00D77F1B" w:rsidRPr="007A0FF3" w:rsidRDefault="00D77F1B" w:rsidP="006D5ACB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Обобщающий урок. Системы рациональных уравнений.</w:t>
            </w:r>
          </w:p>
        </w:tc>
        <w:tc>
          <w:tcPr>
            <w:tcW w:w="732" w:type="pct"/>
            <w:gridSpan w:val="2"/>
          </w:tcPr>
          <w:p w:rsidR="00D77F1B" w:rsidRPr="007A0FF3" w:rsidRDefault="00862E6B" w:rsidP="007A0FF3">
            <w:pPr>
              <w:rPr>
                <w:rStyle w:val="FontStyle16"/>
                <w:sz w:val="24"/>
                <w:szCs w:val="24"/>
              </w:rPr>
            </w:pPr>
            <w:r w:rsidRPr="008107B6">
              <w:t>УОИСЗУ</w:t>
            </w:r>
          </w:p>
        </w:tc>
        <w:tc>
          <w:tcPr>
            <w:tcW w:w="637" w:type="pct"/>
            <w:gridSpan w:val="3"/>
          </w:tcPr>
          <w:p w:rsidR="00D77F1B" w:rsidRPr="007A0FF3" w:rsidRDefault="00D77F1B" w:rsidP="007A0FF3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D77F1B" w:rsidRPr="007A0FF3" w:rsidRDefault="00D77F1B" w:rsidP="007A0FF3">
            <w:pPr>
              <w:rPr>
                <w:rStyle w:val="FontStyle16"/>
                <w:sz w:val="24"/>
                <w:szCs w:val="24"/>
              </w:rPr>
            </w:pPr>
          </w:p>
        </w:tc>
      </w:tr>
      <w:tr w:rsidR="00B74377" w:rsidRPr="007A0FF3" w:rsidTr="00B74377">
        <w:trPr>
          <w:trHeight w:val="20"/>
        </w:trPr>
        <w:tc>
          <w:tcPr>
            <w:tcW w:w="475" w:type="pct"/>
          </w:tcPr>
          <w:p w:rsidR="00D77F1B" w:rsidRPr="003B2600" w:rsidRDefault="009008ED" w:rsidP="009008ED">
            <w:pPr>
              <w:jc w:val="left"/>
            </w:pPr>
            <w:r>
              <w:t>36</w:t>
            </w:r>
          </w:p>
        </w:tc>
        <w:tc>
          <w:tcPr>
            <w:tcW w:w="2479" w:type="pct"/>
            <w:gridSpan w:val="2"/>
          </w:tcPr>
          <w:p w:rsidR="00D77F1B" w:rsidRPr="004B40DC" w:rsidRDefault="00D77F1B" w:rsidP="004B40DC">
            <w:pPr>
              <w:ind w:firstLine="0"/>
              <w:rPr>
                <w:b/>
                <w:lang w:eastAsia="ar-SA"/>
              </w:rPr>
            </w:pPr>
            <w:r w:rsidRPr="004B40DC">
              <w:rPr>
                <w:b/>
                <w:lang w:eastAsia="ar-SA"/>
              </w:rPr>
              <w:t>Контрольная работа №2. Системы рациональных  уравнений</w:t>
            </w:r>
          </w:p>
        </w:tc>
        <w:tc>
          <w:tcPr>
            <w:tcW w:w="732" w:type="pct"/>
            <w:gridSpan w:val="2"/>
          </w:tcPr>
          <w:p w:rsidR="00D77F1B" w:rsidRPr="007A0FF3" w:rsidRDefault="00862E6B" w:rsidP="007A0FF3">
            <w:pPr>
              <w:rPr>
                <w:rStyle w:val="FontStyle16"/>
                <w:sz w:val="24"/>
                <w:szCs w:val="24"/>
              </w:rPr>
            </w:pPr>
            <w:r w:rsidRPr="008107B6">
              <w:t>УККЗ</w:t>
            </w:r>
          </w:p>
        </w:tc>
        <w:tc>
          <w:tcPr>
            <w:tcW w:w="637" w:type="pct"/>
            <w:gridSpan w:val="3"/>
          </w:tcPr>
          <w:p w:rsidR="00D77F1B" w:rsidRPr="007A0FF3" w:rsidRDefault="00D77F1B" w:rsidP="007A0FF3">
            <w:pPr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77" w:type="pct"/>
            <w:gridSpan w:val="3"/>
          </w:tcPr>
          <w:p w:rsidR="00D77F1B" w:rsidRPr="007A0FF3" w:rsidRDefault="00D77F1B" w:rsidP="007A0FF3">
            <w:pPr>
              <w:rPr>
                <w:rStyle w:val="FontStyle16"/>
                <w:sz w:val="24"/>
                <w:szCs w:val="24"/>
              </w:rPr>
            </w:pPr>
          </w:p>
        </w:tc>
      </w:tr>
      <w:tr w:rsidR="0084417A" w:rsidRPr="007A0FF3" w:rsidTr="00B74377">
        <w:trPr>
          <w:trHeight w:val="148"/>
        </w:trPr>
        <w:tc>
          <w:tcPr>
            <w:tcW w:w="5000" w:type="pct"/>
            <w:gridSpan w:val="11"/>
          </w:tcPr>
          <w:p w:rsidR="0084417A" w:rsidRPr="003B2600" w:rsidRDefault="0084417A" w:rsidP="003B2600">
            <w:pPr>
              <w:ind w:left="1080" w:firstLine="0"/>
              <w:jc w:val="center"/>
              <w:rPr>
                <w:b/>
              </w:rPr>
            </w:pPr>
            <w:r w:rsidRPr="003B2600">
              <w:rPr>
                <w:b/>
              </w:rPr>
              <w:t>Числовые функции</w:t>
            </w:r>
            <w:r w:rsidR="00AC6D8A" w:rsidRPr="003B2600">
              <w:rPr>
                <w:b/>
              </w:rPr>
              <w:t xml:space="preserve"> (24)</w:t>
            </w:r>
          </w:p>
          <w:p w:rsidR="0084417A" w:rsidRPr="003B2600" w:rsidRDefault="00AC6D8A" w:rsidP="003B2600">
            <w:pPr>
              <w:ind w:left="360" w:firstLine="0"/>
              <w:jc w:val="left"/>
              <w:rPr>
                <w:rStyle w:val="FontStyle13"/>
                <w:sz w:val="24"/>
                <w:szCs w:val="24"/>
              </w:rPr>
            </w:pPr>
            <w:r w:rsidRPr="003B2600">
              <w:rPr>
                <w:rStyle w:val="FontStyle12"/>
                <w:b/>
                <w:i/>
                <w:sz w:val="24"/>
                <w:szCs w:val="24"/>
              </w:rPr>
              <w:t xml:space="preserve">Планируемые результаты: </w:t>
            </w:r>
            <w:proofErr w:type="gramStart"/>
            <w:r w:rsidRPr="003B2600">
              <w:rPr>
                <w:rStyle w:val="FontStyle12"/>
                <w:b/>
                <w:i/>
                <w:sz w:val="24"/>
                <w:szCs w:val="24"/>
              </w:rPr>
              <w:t>Предметные</w:t>
            </w:r>
            <w:r w:rsidRPr="003B2600">
              <w:rPr>
                <w:rStyle w:val="FontStyle12"/>
                <w:b/>
                <w:i/>
                <w:sz w:val="24"/>
                <w:szCs w:val="24"/>
                <w:u w:val="single"/>
              </w:rPr>
              <w:t xml:space="preserve"> </w:t>
            </w:r>
            <w:r w:rsidR="0084417A" w:rsidRPr="003B2600">
              <w:rPr>
                <w:rStyle w:val="FontStyle19"/>
                <w:b w:val="0"/>
                <w:sz w:val="24"/>
                <w:szCs w:val="24"/>
              </w:rPr>
              <w:t xml:space="preserve">овладеть навыками </w:t>
            </w:r>
            <w:r w:rsidR="0084417A" w:rsidRPr="003B2600">
              <w:rPr>
                <w:rStyle w:val="FontStyle18"/>
                <w:b w:val="0"/>
                <w:sz w:val="24"/>
                <w:szCs w:val="24"/>
              </w:rPr>
              <w:t>нахождения области определения функции;</w:t>
            </w:r>
            <w:r w:rsidRPr="003B2600">
              <w:rPr>
                <w:rStyle w:val="FontStyle18"/>
                <w:b w:val="0"/>
                <w:sz w:val="24"/>
                <w:szCs w:val="24"/>
              </w:rPr>
              <w:t xml:space="preserve"> </w:t>
            </w:r>
            <w:r w:rsidR="0084417A" w:rsidRPr="003B2600">
              <w:rPr>
                <w:rStyle w:val="FontStyle19"/>
                <w:b w:val="0"/>
                <w:sz w:val="24"/>
                <w:szCs w:val="24"/>
              </w:rPr>
              <w:t>овладеть умениями:</w:t>
            </w:r>
            <w:r w:rsidR="0084417A" w:rsidRPr="003B2600">
              <w:rPr>
                <w:b/>
                <w:bCs/>
              </w:rPr>
              <w:t xml:space="preserve"> </w:t>
            </w:r>
            <w:r w:rsidR="0084417A" w:rsidRPr="003B2600">
              <w:rPr>
                <w:rStyle w:val="FontStyle18"/>
                <w:b w:val="0"/>
                <w:sz w:val="24"/>
                <w:szCs w:val="24"/>
              </w:rPr>
              <w:t>задания функции различными способами; построения графика функции по словесной модели;</w:t>
            </w:r>
            <w:r w:rsidRPr="003B2600">
              <w:rPr>
                <w:rStyle w:val="FontStyle18"/>
                <w:b w:val="0"/>
                <w:sz w:val="24"/>
                <w:szCs w:val="24"/>
              </w:rPr>
              <w:t xml:space="preserve"> </w:t>
            </w:r>
            <w:r w:rsidR="0084417A" w:rsidRPr="003B2600">
              <w:rPr>
                <w:rStyle w:val="FontStyle13"/>
                <w:sz w:val="24"/>
                <w:szCs w:val="24"/>
              </w:rPr>
              <w:t>иметь представление о таких фундаментальных понятиях математики, как функция, ее область определения, область значений, о различных способах задания функции: аналити</w:t>
            </w:r>
            <w:r w:rsidR="0084417A" w:rsidRPr="003B2600">
              <w:rPr>
                <w:rStyle w:val="FontStyle13"/>
                <w:sz w:val="24"/>
                <w:szCs w:val="24"/>
              </w:rPr>
              <w:softHyphen/>
              <w:t>ческом, графическом, табличном, словесном;</w:t>
            </w:r>
            <w:r w:rsidRPr="003B2600">
              <w:rPr>
                <w:rStyle w:val="FontStyle13"/>
                <w:sz w:val="24"/>
                <w:szCs w:val="24"/>
              </w:rPr>
              <w:t xml:space="preserve"> </w:t>
            </w:r>
            <w:r w:rsidR="0084417A" w:rsidRPr="003B2600">
              <w:rPr>
                <w:rStyle w:val="FontStyle13"/>
                <w:sz w:val="24"/>
                <w:szCs w:val="24"/>
              </w:rPr>
              <w:t>овладеть умениями: применять понятия четности и нечетности, ограниченности, непрерывности, монотонно</w:t>
            </w:r>
            <w:r w:rsidR="0084417A" w:rsidRPr="003B2600">
              <w:rPr>
                <w:rStyle w:val="FontStyle13"/>
                <w:sz w:val="24"/>
                <w:szCs w:val="24"/>
              </w:rPr>
              <w:softHyphen/>
              <w:t>сти функций;</w:t>
            </w:r>
            <w:proofErr w:type="gramEnd"/>
            <w:r w:rsidR="0084417A" w:rsidRPr="003B2600">
              <w:rPr>
                <w:rStyle w:val="FontStyle13"/>
                <w:sz w:val="24"/>
                <w:szCs w:val="24"/>
              </w:rPr>
              <w:t xml:space="preserve"> строить и читать графики функций; находить наибольшее и наименьшее значения на заданном промежутке, решая практиче</w:t>
            </w:r>
            <w:r w:rsidR="0084417A" w:rsidRPr="003B2600">
              <w:rPr>
                <w:rStyle w:val="FontStyle13"/>
                <w:sz w:val="24"/>
                <w:szCs w:val="24"/>
              </w:rPr>
              <w:softHyphen/>
              <w:t>ские задачи.</w:t>
            </w:r>
          </w:p>
          <w:p w:rsidR="00AC6D8A" w:rsidRPr="003B2600" w:rsidRDefault="00AC6D8A" w:rsidP="003B2600">
            <w:pPr>
              <w:ind w:left="360" w:firstLine="0"/>
              <w:jc w:val="left"/>
              <w:rPr>
                <w:rStyle w:val="FontStyle13"/>
                <w:sz w:val="24"/>
                <w:szCs w:val="24"/>
              </w:rPr>
            </w:pPr>
            <w:proofErr w:type="spellStart"/>
            <w:r w:rsidRPr="003B2600">
              <w:rPr>
                <w:rStyle w:val="FontStyle13"/>
                <w:b/>
                <w:sz w:val="24"/>
                <w:szCs w:val="24"/>
              </w:rPr>
              <w:t>Метапредметные</w:t>
            </w:r>
            <w:proofErr w:type="spellEnd"/>
            <w:r w:rsidRPr="003B2600">
              <w:rPr>
                <w:rStyle w:val="FontStyle13"/>
                <w:sz w:val="24"/>
                <w:szCs w:val="24"/>
              </w:rPr>
              <w:t xml:space="preserve">: </w:t>
            </w:r>
            <w:proofErr w:type="gramStart"/>
            <w:r w:rsidRPr="003B2600">
              <w:rPr>
                <w:rStyle w:val="FontStyle13"/>
                <w:sz w:val="24"/>
                <w:szCs w:val="24"/>
              </w:rPr>
              <w:t>Регулятивные:</w:t>
            </w:r>
            <w:proofErr w:type="gramEnd"/>
            <w:r w:rsidRPr="003B2600">
              <w:rPr>
                <w:rStyle w:val="FontStyle13"/>
                <w:sz w:val="24"/>
                <w:szCs w:val="24"/>
              </w:rPr>
              <w:t xml:space="preserve"> Учитывать правило в планировании и контроля в способе решения;</w:t>
            </w:r>
          </w:p>
          <w:p w:rsidR="00AC6D8A" w:rsidRPr="003B2600" w:rsidRDefault="00AC6D8A" w:rsidP="003B2600">
            <w:pPr>
              <w:ind w:left="360" w:firstLine="0"/>
              <w:jc w:val="left"/>
              <w:rPr>
                <w:rStyle w:val="FontStyle13"/>
                <w:sz w:val="24"/>
                <w:szCs w:val="24"/>
              </w:rPr>
            </w:pPr>
            <w:r w:rsidRPr="003B2600">
              <w:rPr>
                <w:rStyle w:val="FontStyle13"/>
                <w:sz w:val="24"/>
                <w:szCs w:val="24"/>
              </w:rPr>
              <w:t>Познавательные: строить речевое высказывание в устной и письменной форме; ориентироваться на разнообразие способов решения задач;</w:t>
            </w:r>
          </w:p>
          <w:p w:rsidR="00AC6D8A" w:rsidRPr="003B2600" w:rsidRDefault="00AC6D8A" w:rsidP="003B2600">
            <w:pPr>
              <w:ind w:left="360" w:firstLine="0"/>
              <w:jc w:val="left"/>
              <w:rPr>
                <w:rStyle w:val="FontStyle13"/>
                <w:sz w:val="24"/>
                <w:szCs w:val="24"/>
              </w:rPr>
            </w:pPr>
            <w:proofErr w:type="gramStart"/>
            <w:r w:rsidRPr="003B2600">
              <w:rPr>
                <w:rStyle w:val="FontStyle13"/>
                <w:sz w:val="24"/>
                <w:szCs w:val="24"/>
              </w:rPr>
              <w:t>Коммуникативные:</w:t>
            </w:r>
            <w:proofErr w:type="gramEnd"/>
            <w:r w:rsidRPr="003B2600">
              <w:rPr>
                <w:rStyle w:val="FontStyle13"/>
                <w:sz w:val="24"/>
                <w:szCs w:val="24"/>
              </w:rPr>
              <w:t xml:space="preserve"> Договариваться и приходить к общему решению в совместной деятельности.</w:t>
            </w:r>
          </w:p>
          <w:p w:rsidR="00AC6D8A" w:rsidRPr="00B74377" w:rsidRDefault="00AC6D8A" w:rsidP="00AC6D8A">
            <w:pPr>
              <w:ind w:firstLine="0"/>
              <w:jc w:val="left"/>
            </w:pPr>
          </w:p>
        </w:tc>
      </w:tr>
      <w:tr w:rsidR="008874F1" w:rsidRPr="007A0FF3" w:rsidTr="002E2D1D">
        <w:trPr>
          <w:trHeight w:val="495"/>
        </w:trPr>
        <w:tc>
          <w:tcPr>
            <w:tcW w:w="475" w:type="pct"/>
          </w:tcPr>
          <w:p w:rsidR="008874F1" w:rsidRPr="003B2600" w:rsidRDefault="009008ED" w:rsidP="009008ED">
            <w:pPr>
              <w:jc w:val="left"/>
            </w:pPr>
            <w:r>
              <w:t>37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Анализ контрольной работы. Определение числовой функции. Область определения, область значений функции</w:t>
            </w:r>
          </w:p>
        </w:tc>
        <w:tc>
          <w:tcPr>
            <w:tcW w:w="682" w:type="pct"/>
          </w:tcPr>
          <w:p w:rsidR="008874F1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148"/>
        </w:trPr>
        <w:tc>
          <w:tcPr>
            <w:tcW w:w="475" w:type="pct"/>
          </w:tcPr>
          <w:p w:rsidR="00F53733" w:rsidRPr="003B2600" w:rsidRDefault="00F53733" w:rsidP="009008ED">
            <w:pPr>
              <w:jc w:val="left"/>
            </w:pPr>
            <w:r>
              <w:t>38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Определение числовой функции. Область определения, область значений функции</w:t>
            </w:r>
          </w:p>
        </w:tc>
        <w:tc>
          <w:tcPr>
            <w:tcW w:w="682" w:type="pct"/>
          </w:tcPr>
          <w:p w:rsidR="00F53733" w:rsidRDefault="00F53733">
            <w:r w:rsidRPr="00D95003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148"/>
        </w:trPr>
        <w:tc>
          <w:tcPr>
            <w:tcW w:w="475" w:type="pct"/>
          </w:tcPr>
          <w:p w:rsidR="00F53733" w:rsidRPr="003B2600" w:rsidRDefault="00F53733" w:rsidP="009008ED">
            <w:pPr>
              <w:jc w:val="left"/>
            </w:pPr>
            <w:r>
              <w:t>39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Определение числовой функции. Область определения, область значений функции</w:t>
            </w:r>
          </w:p>
        </w:tc>
        <w:tc>
          <w:tcPr>
            <w:tcW w:w="682" w:type="pct"/>
          </w:tcPr>
          <w:p w:rsidR="00F53733" w:rsidRDefault="00F53733">
            <w:r w:rsidRPr="00D95003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9008ED">
            <w:pPr>
              <w:jc w:val="left"/>
            </w:pPr>
            <w:r>
              <w:t>40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Определение числовой функции. Область определения, область значений функции</w:t>
            </w:r>
          </w:p>
        </w:tc>
        <w:tc>
          <w:tcPr>
            <w:tcW w:w="682" w:type="pct"/>
          </w:tcPr>
          <w:p w:rsidR="008874F1" w:rsidRPr="007A0FF3" w:rsidRDefault="00F53733" w:rsidP="007A0FF3">
            <w:pPr>
              <w:rPr>
                <w:lang w:eastAsia="ar-SA"/>
              </w:rPr>
            </w:pPr>
            <w:r w:rsidRPr="008107B6">
              <w:t>КУ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387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41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Способы задания функций</w:t>
            </w:r>
          </w:p>
        </w:tc>
        <w:tc>
          <w:tcPr>
            <w:tcW w:w="682" w:type="pct"/>
          </w:tcPr>
          <w:p w:rsidR="008874F1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148"/>
        </w:trPr>
        <w:tc>
          <w:tcPr>
            <w:tcW w:w="475" w:type="pct"/>
          </w:tcPr>
          <w:p w:rsidR="00F53733" w:rsidRPr="003B2600" w:rsidRDefault="00F53733" w:rsidP="002E2D1D">
            <w:pPr>
              <w:jc w:val="left"/>
            </w:pPr>
            <w:r>
              <w:t>42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Способы задания функций</w:t>
            </w:r>
          </w:p>
        </w:tc>
        <w:tc>
          <w:tcPr>
            <w:tcW w:w="682" w:type="pct"/>
          </w:tcPr>
          <w:p w:rsidR="00F53733" w:rsidRDefault="00F53733">
            <w:r w:rsidRPr="004F6582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148"/>
        </w:trPr>
        <w:tc>
          <w:tcPr>
            <w:tcW w:w="475" w:type="pct"/>
          </w:tcPr>
          <w:p w:rsidR="00F53733" w:rsidRPr="003B2600" w:rsidRDefault="00F53733" w:rsidP="002E2D1D">
            <w:pPr>
              <w:jc w:val="left"/>
            </w:pPr>
            <w:r>
              <w:lastRenderedPageBreak/>
              <w:t>43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Способы задания функций</w:t>
            </w:r>
          </w:p>
        </w:tc>
        <w:tc>
          <w:tcPr>
            <w:tcW w:w="682" w:type="pct"/>
          </w:tcPr>
          <w:p w:rsidR="00F53733" w:rsidRDefault="00F53733">
            <w:r w:rsidRPr="004F6582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44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Свойства функций</w:t>
            </w:r>
          </w:p>
        </w:tc>
        <w:tc>
          <w:tcPr>
            <w:tcW w:w="682" w:type="pct"/>
          </w:tcPr>
          <w:p w:rsidR="008874F1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148"/>
        </w:trPr>
        <w:tc>
          <w:tcPr>
            <w:tcW w:w="475" w:type="pct"/>
          </w:tcPr>
          <w:p w:rsidR="00F53733" w:rsidRPr="003B2600" w:rsidRDefault="00F53733" w:rsidP="002E2D1D">
            <w:pPr>
              <w:jc w:val="left"/>
            </w:pPr>
            <w:r>
              <w:t>45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Свойства функций</w:t>
            </w:r>
          </w:p>
        </w:tc>
        <w:tc>
          <w:tcPr>
            <w:tcW w:w="682" w:type="pct"/>
          </w:tcPr>
          <w:p w:rsidR="00F53733" w:rsidRDefault="00F53733">
            <w:r w:rsidRPr="00303C98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148"/>
        </w:trPr>
        <w:tc>
          <w:tcPr>
            <w:tcW w:w="475" w:type="pct"/>
          </w:tcPr>
          <w:p w:rsidR="00F53733" w:rsidRPr="003B2600" w:rsidRDefault="00F53733" w:rsidP="002E2D1D">
            <w:pPr>
              <w:jc w:val="left"/>
            </w:pPr>
            <w:r>
              <w:t>46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Свойства функций</w:t>
            </w:r>
          </w:p>
        </w:tc>
        <w:tc>
          <w:tcPr>
            <w:tcW w:w="682" w:type="pct"/>
          </w:tcPr>
          <w:p w:rsidR="00F53733" w:rsidRDefault="00F53733">
            <w:r w:rsidRPr="00303C98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47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Свойства функций</w:t>
            </w:r>
          </w:p>
        </w:tc>
        <w:tc>
          <w:tcPr>
            <w:tcW w:w="682" w:type="pct"/>
          </w:tcPr>
          <w:p w:rsidR="008874F1" w:rsidRPr="007A0FF3" w:rsidRDefault="00F53733" w:rsidP="007A0FF3">
            <w:pPr>
              <w:rPr>
                <w:lang w:eastAsia="ar-SA"/>
              </w:rPr>
            </w:pPr>
            <w:r w:rsidRPr="008107B6">
              <w:t>КУ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48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Четные и нечетные функции</w:t>
            </w:r>
          </w:p>
        </w:tc>
        <w:tc>
          <w:tcPr>
            <w:tcW w:w="682" w:type="pct"/>
          </w:tcPr>
          <w:p w:rsidR="008874F1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49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Четные и нечетные функции</w:t>
            </w:r>
          </w:p>
        </w:tc>
        <w:tc>
          <w:tcPr>
            <w:tcW w:w="682" w:type="pct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267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50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Решение задач.</w:t>
            </w:r>
          </w:p>
        </w:tc>
        <w:tc>
          <w:tcPr>
            <w:tcW w:w="682" w:type="pct"/>
          </w:tcPr>
          <w:p w:rsidR="008874F1" w:rsidRPr="007A0FF3" w:rsidRDefault="00F53733" w:rsidP="007A0FF3">
            <w:pPr>
              <w:rPr>
                <w:lang w:eastAsia="ar-SA"/>
              </w:rPr>
            </w:pPr>
            <w:r w:rsidRPr="008107B6">
              <w:t>УКПЗ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51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Обобщающий урок по теме «Числовые функции. Свойства функции»</w:t>
            </w:r>
          </w:p>
        </w:tc>
        <w:tc>
          <w:tcPr>
            <w:tcW w:w="682" w:type="pct"/>
          </w:tcPr>
          <w:p w:rsidR="008874F1" w:rsidRPr="007A0FF3" w:rsidRDefault="00862E6B" w:rsidP="007A0FF3">
            <w:pPr>
              <w:rPr>
                <w:lang w:eastAsia="ar-SA"/>
              </w:rPr>
            </w:pPr>
            <w:r w:rsidRPr="008107B6">
              <w:t>УОИСЗУ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52</w:t>
            </w:r>
          </w:p>
        </w:tc>
        <w:tc>
          <w:tcPr>
            <w:tcW w:w="2479" w:type="pct"/>
            <w:gridSpan w:val="2"/>
          </w:tcPr>
          <w:p w:rsidR="008874F1" w:rsidRPr="004B40DC" w:rsidRDefault="008874F1" w:rsidP="004B40DC">
            <w:pPr>
              <w:ind w:firstLine="0"/>
              <w:rPr>
                <w:b/>
                <w:lang w:eastAsia="ar-SA"/>
              </w:rPr>
            </w:pPr>
            <w:r w:rsidRPr="004B40DC">
              <w:rPr>
                <w:b/>
                <w:lang w:eastAsia="ar-SA"/>
              </w:rPr>
              <w:t>Контрольная работа № 3. Свойства функции</w:t>
            </w:r>
          </w:p>
        </w:tc>
        <w:tc>
          <w:tcPr>
            <w:tcW w:w="682" w:type="pct"/>
          </w:tcPr>
          <w:p w:rsidR="008874F1" w:rsidRPr="007A0FF3" w:rsidRDefault="00862E6B" w:rsidP="007A0FF3">
            <w:pPr>
              <w:rPr>
                <w:lang w:eastAsia="ar-SA"/>
              </w:rPr>
            </w:pPr>
            <w:r w:rsidRPr="008107B6">
              <w:t>УККЗ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53</w:t>
            </w:r>
          </w:p>
        </w:tc>
        <w:tc>
          <w:tcPr>
            <w:tcW w:w="2479" w:type="pct"/>
            <w:gridSpan w:val="2"/>
          </w:tcPr>
          <w:p w:rsidR="008874F1" w:rsidRPr="004B40DC" w:rsidRDefault="008874F1" w:rsidP="004B40DC">
            <w:pPr>
              <w:ind w:firstLine="0"/>
              <w:rPr>
                <w:vertAlign w:val="superscript"/>
                <w:lang w:eastAsia="ar-SA"/>
              </w:rPr>
            </w:pPr>
            <w:r w:rsidRPr="007A0FF3">
              <w:rPr>
                <w:lang w:eastAsia="ar-SA"/>
              </w:rPr>
              <w:t>Анализ контрольной работы. Функции  у = х</w:t>
            </w:r>
            <w:proofErr w:type="gramStart"/>
            <w:r w:rsidRPr="007A0FF3">
              <w:rPr>
                <w:vertAlign w:val="superscript"/>
                <w:lang w:val="en-US" w:eastAsia="ar-SA"/>
              </w:rPr>
              <w:t>n</w:t>
            </w:r>
            <w:proofErr w:type="gramEnd"/>
            <w:r>
              <w:rPr>
                <w:vertAlign w:val="superscript"/>
                <w:lang w:eastAsia="ar-SA"/>
              </w:rPr>
              <w:t xml:space="preserve"> </w:t>
            </w:r>
            <w:r w:rsidRPr="007A0FF3">
              <w:rPr>
                <w:lang w:eastAsia="ar-SA"/>
              </w:rPr>
              <w:t>(</w:t>
            </w:r>
            <w:r w:rsidRPr="007A0FF3">
              <w:rPr>
                <w:lang w:val="en-US" w:eastAsia="ar-SA"/>
              </w:rPr>
              <w:t>n</w:t>
            </w:r>
            <w:r w:rsidRPr="007A0FF3">
              <w:rPr>
                <w:position w:val="-4"/>
                <w:lang w:val="en-US" w:eastAsia="ar-SA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1.25pt" o:ole="">
                  <v:imagedata r:id="rId10" o:title=""/>
                </v:shape>
                <o:OLEObject Type="Embed" ProgID="Equation.DSMT4" ShapeID="_x0000_i1025" DrawAspect="Content" ObjectID="_1665491067" r:id="rId11"/>
              </w:object>
            </w:r>
            <w:proofErr w:type="spellStart"/>
            <w:r w:rsidRPr="007A0FF3">
              <w:rPr>
                <w:lang w:val="en-US" w:eastAsia="ar-SA"/>
              </w:rPr>
              <w:t>N</w:t>
            </w:r>
            <w:proofErr w:type="spellEnd"/>
            <w:r w:rsidRPr="007A0FF3">
              <w:rPr>
                <w:lang w:eastAsia="ar-SA"/>
              </w:rPr>
              <w:t>), их свойства и графики</w:t>
            </w:r>
          </w:p>
        </w:tc>
        <w:tc>
          <w:tcPr>
            <w:tcW w:w="682" w:type="pct"/>
          </w:tcPr>
          <w:p w:rsidR="008874F1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54</w:t>
            </w:r>
          </w:p>
        </w:tc>
        <w:tc>
          <w:tcPr>
            <w:tcW w:w="2479" w:type="pct"/>
            <w:gridSpan w:val="2"/>
          </w:tcPr>
          <w:p w:rsidR="008874F1" w:rsidRPr="004B40DC" w:rsidRDefault="008874F1" w:rsidP="004B40DC">
            <w:pPr>
              <w:ind w:firstLine="0"/>
              <w:rPr>
                <w:vertAlign w:val="superscript"/>
                <w:lang w:eastAsia="ar-SA"/>
              </w:rPr>
            </w:pPr>
            <w:r w:rsidRPr="007A0FF3">
              <w:rPr>
                <w:lang w:eastAsia="ar-SA"/>
              </w:rPr>
              <w:t>Функции  у = х</w:t>
            </w:r>
            <w:proofErr w:type="gramStart"/>
            <w:r w:rsidRPr="007A0FF3">
              <w:rPr>
                <w:vertAlign w:val="superscript"/>
                <w:lang w:val="en-US" w:eastAsia="ar-SA"/>
              </w:rPr>
              <w:t>n</w:t>
            </w:r>
            <w:proofErr w:type="gramEnd"/>
            <w:r>
              <w:rPr>
                <w:vertAlign w:val="superscript"/>
                <w:lang w:eastAsia="ar-SA"/>
              </w:rPr>
              <w:t xml:space="preserve"> </w:t>
            </w:r>
            <w:r w:rsidRPr="007A0FF3">
              <w:rPr>
                <w:lang w:eastAsia="ar-SA"/>
              </w:rPr>
              <w:t>(</w:t>
            </w:r>
            <w:r w:rsidRPr="007A0FF3">
              <w:rPr>
                <w:lang w:val="en-US" w:eastAsia="ar-SA"/>
              </w:rPr>
              <w:t>n</w:t>
            </w:r>
            <w:r w:rsidRPr="007A0FF3">
              <w:rPr>
                <w:position w:val="-4"/>
                <w:lang w:val="en-US" w:eastAsia="ar-SA"/>
              </w:rPr>
              <w:object w:dxaOrig="220" w:dyaOrig="220">
                <v:shape id="_x0000_i1026" type="#_x0000_t75" style="width:11.25pt;height:11.25pt" o:ole="">
                  <v:imagedata r:id="rId10" o:title=""/>
                </v:shape>
                <o:OLEObject Type="Embed" ProgID="Equation.DSMT4" ShapeID="_x0000_i1026" DrawAspect="Content" ObjectID="_1665491068" r:id="rId12"/>
              </w:object>
            </w:r>
            <w:proofErr w:type="spellStart"/>
            <w:r w:rsidRPr="007A0FF3">
              <w:rPr>
                <w:lang w:val="en-US" w:eastAsia="ar-SA"/>
              </w:rPr>
              <w:t>N</w:t>
            </w:r>
            <w:proofErr w:type="spellEnd"/>
            <w:r w:rsidRPr="007A0FF3">
              <w:rPr>
                <w:lang w:eastAsia="ar-SA"/>
              </w:rPr>
              <w:t>), их свойства и графики</w:t>
            </w:r>
          </w:p>
        </w:tc>
        <w:tc>
          <w:tcPr>
            <w:tcW w:w="682" w:type="pct"/>
          </w:tcPr>
          <w:p w:rsidR="008874F1" w:rsidRPr="007A0FF3" w:rsidRDefault="00F53733" w:rsidP="007A0FF3">
            <w:pPr>
              <w:rPr>
                <w:lang w:eastAsia="ar-SA"/>
              </w:rPr>
            </w:pPr>
            <w:r w:rsidRPr="008107B6">
              <w:t>УКПЗ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55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Функции  у = х</w:t>
            </w:r>
            <w:r w:rsidRPr="007A0FF3">
              <w:rPr>
                <w:vertAlign w:val="superscript"/>
                <w:lang w:eastAsia="ar-SA"/>
              </w:rPr>
              <w:t>-</w:t>
            </w:r>
            <w:proofErr w:type="gramStart"/>
            <w:r w:rsidRPr="007A0FF3">
              <w:rPr>
                <w:vertAlign w:val="superscript"/>
                <w:lang w:val="en-US" w:eastAsia="ar-SA"/>
              </w:rPr>
              <w:t>n</w:t>
            </w:r>
            <w:proofErr w:type="gramEnd"/>
            <w:r w:rsidRPr="007A0FF3">
              <w:rPr>
                <w:lang w:eastAsia="ar-SA"/>
              </w:rPr>
              <w:t>(</w:t>
            </w:r>
            <w:r w:rsidRPr="007A0FF3">
              <w:rPr>
                <w:lang w:val="en-US" w:eastAsia="ar-SA"/>
              </w:rPr>
              <w:t>n</w:t>
            </w:r>
            <w:r w:rsidRPr="007A0FF3">
              <w:rPr>
                <w:position w:val="-4"/>
                <w:lang w:val="en-US" w:eastAsia="ar-SA"/>
              </w:rPr>
              <w:object w:dxaOrig="220" w:dyaOrig="220">
                <v:shape id="_x0000_i1027" type="#_x0000_t75" style="width:11.25pt;height:11.25pt" o:ole="">
                  <v:imagedata r:id="rId10" o:title=""/>
                </v:shape>
                <o:OLEObject Type="Embed" ProgID="Equation.DSMT4" ShapeID="_x0000_i1027" DrawAspect="Content" ObjectID="_1665491069" r:id="rId13"/>
              </w:object>
            </w:r>
            <w:proofErr w:type="spellStart"/>
            <w:r w:rsidRPr="007A0FF3">
              <w:rPr>
                <w:lang w:val="en-US" w:eastAsia="ar-SA"/>
              </w:rPr>
              <w:t>N</w:t>
            </w:r>
            <w:proofErr w:type="spellEnd"/>
            <w:r w:rsidRPr="007A0FF3">
              <w:rPr>
                <w:lang w:eastAsia="ar-SA"/>
              </w:rPr>
              <w:t>), их свойства и графики</w:t>
            </w:r>
          </w:p>
        </w:tc>
        <w:tc>
          <w:tcPr>
            <w:tcW w:w="682" w:type="pct"/>
          </w:tcPr>
          <w:p w:rsidR="008874F1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56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Функции  у = х</w:t>
            </w:r>
            <w:r w:rsidRPr="007A0FF3">
              <w:rPr>
                <w:vertAlign w:val="superscript"/>
                <w:lang w:eastAsia="ar-SA"/>
              </w:rPr>
              <w:t>-</w:t>
            </w:r>
            <w:proofErr w:type="gramStart"/>
            <w:r w:rsidRPr="007A0FF3">
              <w:rPr>
                <w:vertAlign w:val="superscript"/>
                <w:lang w:val="en-US" w:eastAsia="ar-SA"/>
              </w:rPr>
              <w:t>n</w:t>
            </w:r>
            <w:proofErr w:type="gramEnd"/>
            <w:r w:rsidRPr="007A0FF3">
              <w:rPr>
                <w:lang w:eastAsia="ar-SA"/>
              </w:rPr>
              <w:t>(</w:t>
            </w:r>
            <w:r w:rsidRPr="007A0FF3">
              <w:rPr>
                <w:lang w:val="en-US" w:eastAsia="ar-SA"/>
              </w:rPr>
              <w:t>n</w:t>
            </w:r>
            <w:r w:rsidRPr="007A0FF3">
              <w:rPr>
                <w:position w:val="-4"/>
                <w:lang w:val="en-US" w:eastAsia="ar-SA"/>
              </w:rPr>
              <w:object w:dxaOrig="220" w:dyaOrig="220">
                <v:shape id="_x0000_i1028" type="#_x0000_t75" style="width:11.25pt;height:11.25pt" o:ole="">
                  <v:imagedata r:id="rId10" o:title=""/>
                </v:shape>
                <o:OLEObject Type="Embed" ProgID="Equation.DSMT4" ShapeID="_x0000_i1028" DrawAspect="Content" ObjectID="_1665491070" r:id="rId14"/>
              </w:object>
            </w:r>
            <w:proofErr w:type="spellStart"/>
            <w:r w:rsidRPr="007A0FF3">
              <w:rPr>
                <w:lang w:val="en-US" w:eastAsia="ar-SA"/>
              </w:rPr>
              <w:t>N</w:t>
            </w:r>
            <w:proofErr w:type="spellEnd"/>
            <w:r w:rsidRPr="007A0FF3">
              <w:rPr>
                <w:lang w:eastAsia="ar-SA"/>
              </w:rPr>
              <w:t>), их свойства и графики</w:t>
            </w:r>
          </w:p>
        </w:tc>
        <w:tc>
          <w:tcPr>
            <w:tcW w:w="682" w:type="pct"/>
          </w:tcPr>
          <w:p w:rsidR="008874F1" w:rsidRPr="007A0FF3" w:rsidRDefault="00F53733" w:rsidP="007A0FF3">
            <w:pPr>
              <w:rPr>
                <w:lang w:eastAsia="ar-SA"/>
              </w:rPr>
            </w:pPr>
            <w:r w:rsidRPr="008107B6">
              <w:t>УКПЗ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57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Функция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ar-SA"/>
                </w:rPr>
                <m:t xml:space="preserve">     </m:t>
              </m:r>
              <m:r>
                <w:rPr>
                  <w:rFonts w:ascii="Cambria Math" w:hAnsi="Cambria Math"/>
                  <w:lang w:val="en-US" w:eastAsia="ar-SA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eastAsia="ar-SA"/>
                </w:rPr>
                <m:t>=</m:t>
              </m:r>
              <m:rad>
                <m:radPr>
                  <m:ctrlPr>
                    <w:rPr>
                      <w:rFonts w:ascii="Cambria Math" w:hAnsi="Cambria Math"/>
                      <w:lang w:eastAsia="ar-SA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/>
                      <w:lang w:eastAsia="ar-SA"/>
                    </w:rPr>
                    <m:t xml:space="preserve"> 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ar-SA"/>
                    </w:rPr>
                    <m:t>х</m:t>
                  </m:r>
                </m:e>
              </m:rad>
            </m:oMath>
            <w:r w:rsidRPr="007A0FF3">
              <w:rPr>
                <w:lang w:eastAsia="ar-SA"/>
              </w:rPr>
              <w:t>, ее свойства и график</w:t>
            </w:r>
          </w:p>
        </w:tc>
        <w:tc>
          <w:tcPr>
            <w:tcW w:w="682" w:type="pct"/>
          </w:tcPr>
          <w:p w:rsidR="008874F1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58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8874F1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Функция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ar-SA"/>
                </w:rPr>
                <m:t xml:space="preserve">     </m:t>
              </m:r>
              <m:r>
                <w:rPr>
                  <w:rFonts w:ascii="Cambria Math" w:hAnsi="Cambria Math"/>
                  <w:lang w:val="en-US" w:eastAsia="ar-SA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eastAsia="ar-SA"/>
                </w:rPr>
                <m:t>=</m:t>
              </m:r>
              <m:rad>
                <m:radPr>
                  <m:ctrlPr>
                    <w:rPr>
                      <w:rFonts w:ascii="Cambria Math" w:hAnsi="Cambria Math"/>
                      <w:lang w:eastAsia="ar-SA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/>
                      <w:lang w:eastAsia="ar-SA"/>
                    </w:rPr>
                    <m:t xml:space="preserve"> 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ar-SA"/>
                    </w:rPr>
                    <m:t>х</m:t>
                  </m:r>
                </m:e>
              </m:rad>
            </m:oMath>
            <w:r w:rsidRPr="007A0FF3">
              <w:rPr>
                <w:lang w:eastAsia="ar-SA"/>
              </w:rPr>
              <w:t>, ее свойства и график</w:t>
            </w:r>
          </w:p>
        </w:tc>
        <w:tc>
          <w:tcPr>
            <w:tcW w:w="682" w:type="pct"/>
          </w:tcPr>
          <w:p w:rsidR="008874F1" w:rsidRPr="007A0FF3" w:rsidRDefault="00F53733" w:rsidP="007A0FF3">
            <w:pPr>
              <w:rPr>
                <w:lang w:eastAsia="ar-SA"/>
              </w:rPr>
            </w:pPr>
            <w:r w:rsidRPr="008107B6">
              <w:t>КУ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59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Обобщающий урок</w:t>
            </w:r>
          </w:p>
        </w:tc>
        <w:tc>
          <w:tcPr>
            <w:tcW w:w="682" w:type="pct"/>
          </w:tcPr>
          <w:p w:rsidR="008874F1" w:rsidRPr="007A0FF3" w:rsidRDefault="00862E6B" w:rsidP="007A0FF3">
            <w:pPr>
              <w:rPr>
                <w:lang w:eastAsia="ar-SA"/>
              </w:rPr>
            </w:pPr>
            <w:r w:rsidRPr="008107B6">
              <w:t>УОИСЗУ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874F1" w:rsidRPr="007A0FF3" w:rsidTr="002E2D1D">
        <w:trPr>
          <w:trHeight w:val="148"/>
        </w:trPr>
        <w:tc>
          <w:tcPr>
            <w:tcW w:w="475" w:type="pct"/>
          </w:tcPr>
          <w:p w:rsidR="008874F1" w:rsidRPr="003B2600" w:rsidRDefault="002E2D1D" w:rsidP="002E2D1D">
            <w:pPr>
              <w:jc w:val="left"/>
            </w:pPr>
            <w:r>
              <w:t>60</w:t>
            </w:r>
          </w:p>
        </w:tc>
        <w:tc>
          <w:tcPr>
            <w:tcW w:w="2479" w:type="pct"/>
            <w:gridSpan w:val="2"/>
          </w:tcPr>
          <w:p w:rsidR="008874F1" w:rsidRPr="007A0FF3" w:rsidRDefault="008874F1" w:rsidP="004B40DC">
            <w:pPr>
              <w:ind w:firstLine="0"/>
              <w:rPr>
                <w:lang w:eastAsia="ar-SA"/>
              </w:rPr>
            </w:pPr>
            <w:r w:rsidRPr="004B40DC">
              <w:rPr>
                <w:b/>
                <w:lang w:eastAsia="ar-SA"/>
              </w:rPr>
              <w:t>Контрольная работа</w:t>
            </w:r>
            <w:r>
              <w:rPr>
                <w:b/>
                <w:lang w:eastAsia="ar-SA"/>
              </w:rPr>
              <w:t xml:space="preserve"> </w:t>
            </w:r>
            <w:r w:rsidRPr="004B40DC">
              <w:rPr>
                <w:b/>
                <w:lang w:eastAsia="ar-SA"/>
              </w:rPr>
              <w:t xml:space="preserve"> № 4. Числовые функции.</w:t>
            </w:r>
          </w:p>
        </w:tc>
        <w:tc>
          <w:tcPr>
            <w:tcW w:w="682" w:type="pct"/>
          </w:tcPr>
          <w:p w:rsidR="008874F1" w:rsidRPr="007A0FF3" w:rsidRDefault="00862E6B" w:rsidP="007A0FF3">
            <w:pPr>
              <w:rPr>
                <w:lang w:eastAsia="ar-SA"/>
              </w:rPr>
            </w:pPr>
            <w:r w:rsidRPr="008107B6">
              <w:t>УККЗ</w:t>
            </w:r>
          </w:p>
        </w:tc>
        <w:tc>
          <w:tcPr>
            <w:tcW w:w="684" w:type="pct"/>
            <w:gridSpan w:val="3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874F1" w:rsidRPr="007A0FF3" w:rsidRDefault="008874F1" w:rsidP="007A0FF3">
            <w:pPr>
              <w:rPr>
                <w:lang w:eastAsia="ar-SA"/>
              </w:rPr>
            </w:pPr>
          </w:p>
        </w:tc>
      </w:tr>
      <w:tr w:rsidR="0084417A" w:rsidRPr="007A0FF3" w:rsidTr="00B74377">
        <w:trPr>
          <w:trHeight w:val="148"/>
        </w:trPr>
        <w:tc>
          <w:tcPr>
            <w:tcW w:w="5000" w:type="pct"/>
            <w:gridSpan w:val="11"/>
          </w:tcPr>
          <w:p w:rsidR="0084417A" w:rsidRPr="003B2600" w:rsidRDefault="008874F1" w:rsidP="003B2600">
            <w:pPr>
              <w:ind w:left="1080" w:firstLine="0"/>
              <w:jc w:val="center"/>
              <w:rPr>
                <w:b/>
              </w:rPr>
            </w:pPr>
            <w:r w:rsidRPr="003B2600">
              <w:rPr>
                <w:b/>
              </w:rPr>
              <w:t>Прогрессии (15 ч)</w:t>
            </w:r>
          </w:p>
          <w:p w:rsidR="0084417A" w:rsidRPr="003B2600" w:rsidRDefault="008874F1" w:rsidP="003B2600">
            <w:pPr>
              <w:ind w:left="360" w:firstLine="0"/>
              <w:jc w:val="left"/>
              <w:rPr>
                <w:rStyle w:val="FontStyle13"/>
                <w:i/>
                <w:sz w:val="24"/>
                <w:szCs w:val="24"/>
              </w:rPr>
            </w:pPr>
            <w:r w:rsidRPr="003B2600">
              <w:rPr>
                <w:rStyle w:val="FontStyle12"/>
                <w:b/>
                <w:i/>
                <w:sz w:val="24"/>
                <w:szCs w:val="24"/>
              </w:rPr>
              <w:t xml:space="preserve">Планируемые результаты: </w:t>
            </w:r>
            <w:proofErr w:type="gramStart"/>
            <w:r w:rsidRPr="003B2600">
              <w:rPr>
                <w:rStyle w:val="FontStyle12"/>
                <w:b/>
                <w:i/>
                <w:sz w:val="24"/>
                <w:szCs w:val="24"/>
              </w:rPr>
              <w:t>Предметные:</w:t>
            </w:r>
            <w:r w:rsidR="00A46BA2" w:rsidRPr="003B2600">
              <w:rPr>
                <w:rStyle w:val="FontStyle12"/>
                <w:b/>
                <w:i/>
                <w:sz w:val="24"/>
                <w:szCs w:val="24"/>
                <w:u w:val="single"/>
              </w:rPr>
              <w:t xml:space="preserve"> </w:t>
            </w:r>
            <w:r w:rsidR="0084417A" w:rsidRPr="003B2600">
              <w:rPr>
                <w:rStyle w:val="FontStyle15"/>
                <w:rFonts w:ascii="Times New Roman" w:hAnsi="Times New Roman" w:cs="Times New Roman"/>
                <w:i/>
                <w:sz w:val="24"/>
                <w:szCs w:val="24"/>
              </w:rPr>
              <w:t xml:space="preserve">иметь представление </w:t>
            </w:r>
            <w:r w:rsidR="0084417A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о числовой последовательности, арифметической прогрессии   и геометрической прогрессии,  как частных случаях числовых последовательностей, о трех способах задания последовательно</w:t>
            </w:r>
            <w:r w:rsidR="0084417A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сти: аналитическом, словесном и рекуррентном;</w:t>
            </w:r>
            <w:r w:rsidR="00A46BA2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84417A" w:rsidRPr="003B2600">
              <w:rPr>
                <w:rStyle w:val="FontStyle15"/>
                <w:rFonts w:ascii="Times New Roman" w:hAnsi="Times New Roman" w:cs="Times New Roman"/>
                <w:i/>
                <w:sz w:val="24"/>
                <w:szCs w:val="24"/>
              </w:rPr>
              <w:t xml:space="preserve">овладеть умениями: </w:t>
            </w:r>
            <w:r w:rsidR="0084417A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формулировать и обосновывать ряд свойств арифметической профессии, </w:t>
            </w:r>
            <w:r w:rsidR="0084417A" w:rsidRPr="003B2600">
              <w:rPr>
                <w:rStyle w:val="FontStyle13"/>
                <w:i/>
                <w:sz w:val="24"/>
                <w:szCs w:val="24"/>
              </w:rPr>
              <w:t xml:space="preserve">геометрической профессии, </w:t>
            </w:r>
            <w:r w:rsidR="0084417A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сводить их в одну таблицу;</w:t>
            </w:r>
            <w:r w:rsidR="00A46BA2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84417A" w:rsidRPr="003B2600">
              <w:rPr>
                <w:rStyle w:val="FontStyle15"/>
                <w:rFonts w:ascii="Times New Roman" w:hAnsi="Times New Roman" w:cs="Times New Roman"/>
                <w:i/>
                <w:sz w:val="24"/>
                <w:szCs w:val="24"/>
              </w:rPr>
              <w:t xml:space="preserve">овладеть умениями: </w:t>
            </w:r>
            <w:r w:rsidR="0084417A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решать текстовые задачи, используя свойства арифметической прогрессии и геометрической прогрессии;</w:t>
            </w:r>
            <w:proofErr w:type="gramEnd"/>
            <w:r w:rsidR="00A46BA2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84417A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r w:rsidR="0084417A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ab/>
            </w:r>
            <w:r w:rsidR="0084417A" w:rsidRPr="003B2600">
              <w:rPr>
                <w:rStyle w:val="FontStyle15"/>
                <w:rFonts w:ascii="Times New Roman" w:hAnsi="Times New Roman" w:cs="Times New Roman"/>
                <w:i/>
                <w:sz w:val="24"/>
                <w:szCs w:val="24"/>
              </w:rPr>
              <w:t xml:space="preserve">овладеть умениями: </w:t>
            </w:r>
            <w:r w:rsidR="0084417A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выводить характеристическое свойство арифметической прогрессии и геометрической прогрессии</w:t>
            </w:r>
            <w:r w:rsidR="0084417A" w:rsidRPr="003B2600">
              <w:rPr>
                <w:rStyle w:val="FontStyle13"/>
                <w:i/>
                <w:sz w:val="24"/>
                <w:szCs w:val="24"/>
              </w:rPr>
              <w:t xml:space="preserve"> применять их при решении математических задач.</w:t>
            </w:r>
          </w:p>
          <w:p w:rsidR="00A46BA2" w:rsidRPr="003B2600" w:rsidRDefault="00A46BA2" w:rsidP="003B2600">
            <w:pPr>
              <w:ind w:left="360" w:firstLine="0"/>
              <w:jc w:val="left"/>
              <w:rPr>
                <w:rStyle w:val="FontStyle13"/>
                <w:sz w:val="24"/>
                <w:szCs w:val="24"/>
              </w:rPr>
            </w:pPr>
            <w:proofErr w:type="spellStart"/>
            <w:r w:rsidRPr="003B2600">
              <w:rPr>
                <w:rStyle w:val="FontStyle13"/>
                <w:b/>
                <w:sz w:val="24"/>
                <w:szCs w:val="24"/>
              </w:rPr>
              <w:t>Метапредметные</w:t>
            </w:r>
            <w:proofErr w:type="spellEnd"/>
            <w:r w:rsidRPr="003B2600">
              <w:rPr>
                <w:rStyle w:val="FontStyle13"/>
                <w:b/>
                <w:sz w:val="24"/>
                <w:szCs w:val="24"/>
              </w:rPr>
              <w:t>:</w:t>
            </w:r>
            <w:r w:rsidRPr="003B2600">
              <w:rPr>
                <w:rStyle w:val="FontStyle13"/>
                <w:sz w:val="24"/>
                <w:szCs w:val="24"/>
              </w:rPr>
              <w:t xml:space="preserve"> Регулятивные: оценивать правильность выполнения действия на уровне адекватной ретроспективной оценки;</w:t>
            </w:r>
          </w:p>
          <w:p w:rsidR="00A46BA2" w:rsidRPr="003B2600" w:rsidRDefault="00A46BA2" w:rsidP="003B2600">
            <w:pPr>
              <w:ind w:left="360" w:firstLine="0"/>
              <w:jc w:val="left"/>
              <w:rPr>
                <w:rStyle w:val="FontStyle13"/>
                <w:sz w:val="24"/>
                <w:szCs w:val="24"/>
              </w:rPr>
            </w:pPr>
            <w:r w:rsidRPr="003B2600">
              <w:rPr>
                <w:rStyle w:val="FontStyle13"/>
                <w:sz w:val="24"/>
                <w:szCs w:val="24"/>
              </w:rPr>
              <w:t>Познавательные: строить речевое высказывание в устной и письменной форме; ориентироваться на разнообразие способов решения задач;</w:t>
            </w:r>
          </w:p>
          <w:p w:rsidR="00A46BA2" w:rsidRPr="003B2600" w:rsidRDefault="00A46BA2" w:rsidP="003B2600">
            <w:pPr>
              <w:ind w:left="360" w:firstLine="0"/>
              <w:jc w:val="left"/>
              <w:rPr>
                <w:rStyle w:val="aff3"/>
                <w:b w:val="0"/>
                <w:bCs w:val="0"/>
                <w:sz w:val="24"/>
                <w:szCs w:val="24"/>
              </w:rPr>
            </w:pPr>
            <w:proofErr w:type="gramStart"/>
            <w:r w:rsidRPr="003B2600">
              <w:rPr>
                <w:rStyle w:val="FontStyle13"/>
                <w:sz w:val="24"/>
                <w:szCs w:val="24"/>
              </w:rPr>
              <w:t>Коммуникативные:</w:t>
            </w:r>
            <w:proofErr w:type="gramEnd"/>
            <w:r w:rsidRPr="003B2600">
              <w:rPr>
                <w:rStyle w:val="FontStyle13"/>
                <w:sz w:val="24"/>
                <w:szCs w:val="24"/>
              </w:rPr>
              <w:t xml:space="preserve"> Договариваться и приходить к общему решению в совместной деятельности.</w:t>
            </w:r>
          </w:p>
        </w:tc>
      </w:tr>
      <w:tr w:rsidR="005B7394" w:rsidRPr="007A0FF3" w:rsidTr="002E2D1D">
        <w:trPr>
          <w:trHeight w:val="275"/>
        </w:trPr>
        <w:tc>
          <w:tcPr>
            <w:tcW w:w="475" w:type="pct"/>
          </w:tcPr>
          <w:p w:rsidR="005B7394" w:rsidRPr="00B74377" w:rsidRDefault="002E2D1D" w:rsidP="003B2600">
            <w:pPr>
              <w:pStyle w:val="a5"/>
              <w:ind w:left="360" w:firstLine="0"/>
            </w:pPr>
            <w:r>
              <w:t>61</w:t>
            </w:r>
          </w:p>
        </w:tc>
        <w:tc>
          <w:tcPr>
            <w:tcW w:w="2479" w:type="pct"/>
            <w:gridSpan w:val="2"/>
          </w:tcPr>
          <w:p w:rsidR="005B7394" w:rsidRPr="00BB0BD3" w:rsidRDefault="005B7394" w:rsidP="005B7394">
            <w:pPr>
              <w:pStyle w:val="a5"/>
              <w:ind w:firstLine="0"/>
            </w:pPr>
            <w:r w:rsidRPr="005B7394">
              <w:t>Анализ контрольной работы. Числовые последовательности</w:t>
            </w:r>
          </w:p>
        </w:tc>
        <w:tc>
          <w:tcPr>
            <w:tcW w:w="682" w:type="pct"/>
          </w:tcPr>
          <w:p w:rsidR="005B7394" w:rsidRPr="007A0FF3" w:rsidRDefault="00862E6B" w:rsidP="00A46BA2">
            <w:pPr>
              <w:pStyle w:val="a5"/>
              <w:rPr>
                <w:rStyle w:val="aff3"/>
                <w:b w:val="0"/>
                <w:bCs w:val="0"/>
                <w:color w:val="000000"/>
                <w:sz w:val="24"/>
                <w:szCs w:val="24"/>
                <w:lang w:eastAsia="ar-SA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5B7394" w:rsidRPr="007A0FF3" w:rsidRDefault="005B7394" w:rsidP="00A46BA2">
            <w:pPr>
              <w:pStyle w:val="a5"/>
              <w:rPr>
                <w:rStyle w:val="aff3"/>
                <w:b w:val="0"/>
                <w:bCs w:val="0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5B7394" w:rsidRPr="007A0FF3" w:rsidRDefault="005B7394" w:rsidP="00A46BA2">
            <w:pPr>
              <w:pStyle w:val="a5"/>
              <w:rPr>
                <w:rStyle w:val="aff3"/>
                <w:b w:val="0"/>
                <w:bCs w:val="0"/>
                <w:color w:val="000000"/>
                <w:sz w:val="24"/>
                <w:szCs w:val="24"/>
                <w:lang w:eastAsia="ar-SA"/>
              </w:rPr>
            </w:pPr>
          </w:p>
        </w:tc>
      </w:tr>
      <w:tr w:rsidR="00F53733" w:rsidRPr="007A0FF3" w:rsidTr="002E2D1D">
        <w:trPr>
          <w:trHeight w:val="275"/>
        </w:trPr>
        <w:tc>
          <w:tcPr>
            <w:tcW w:w="475" w:type="pct"/>
          </w:tcPr>
          <w:p w:rsidR="00F53733" w:rsidRPr="00B74377" w:rsidRDefault="00F53733" w:rsidP="003B2600">
            <w:pPr>
              <w:pStyle w:val="a5"/>
              <w:ind w:left="360" w:firstLine="0"/>
            </w:pPr>
            <w:r>
              <w:lastRenderedPageBreak/>
              <w:t>62</w:t>
            </w:r>
          </w:p>
        </w:tc>
        <w:tc>
          <w:tcPr>
            <w:tcW w:w="2479" w:type="pct"/>
            <w:gridSpan w:val="2"/>
          </w:tcPr>
          <w:p w:rsidR="00F53733" w:rsidRPr="00BB0BD3" w:rsidRDefault="00F53733" w:rsidP="005B7394">
            <w:pPr>
              <w:pStyle w:val="a5"/>
              <w:ind w:firstLine="0"/>
            </w:pPr>
            <w:r w:rsidRPr="005B7394">
              <w:t>Числовые последовательности</w:t>
            </w:r>
          </w:p>
        </w:tc>
        <w:tc>
          <w:tcPr>
            <w:tcW w:w="682" w:type="pct"/>
          </w:tcPr>
          <w:p w:rsidR="00F53733" w:rsidRDefault="00F53733">
            <w:r w:rsidRPr="0090528A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A46BA2">
            <w:pPr>
              <w:pStyle w:val="a5"/>
              <w:rPr>
                <w:rStyle w:val="aff3"/>
                <w:b w:val="0"/>
                <w:bCs w:val="0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A46BA2">
            <w:pPr>
              <w:pStyle w:val="a5"/>
              <w:rPr>
                <w:rStyle w:val="aff3"/>
                <w:b w:val="0"/>
                <w:bCs w:val="0"/>
                <w:color w:val="000000"/>
                <w:sz w:val="24"/>
                <w:szCs w:val="24"/>
                <w:lang w:eastAsia="ar-SA"/>
              </w:rPr>
            </w:pPr>
          </w:p>
        </w:tc>
      </w:tr>
      <w:tr w:rsidR="00F53733" w:rsidRPr="007A0FF3" w:rsidTr="002E2D1D">
        <w:trPr>
          <w:trHeight w:val="20"/>
        </w:trPr>
        <w:tc>
          <w:tcPr>
            <w:tcW w:w="475" w:type="pct"/>
          </w:tcPr>
          <w:p w:rsidR="00F53733" w:rsidRPr="00B74377" w:rsidRDefault="00F53733" w:rsidP="003B2600">
            <w:pPr>
              <w:pStyle w:val="a5"/>
              <w:ind w:left="360" w:firstLine="0"/>
            </w:pPr>
            <w:r>
              <w:t>63</w:t>
            </w:r>
          </w:p>
        </w:tc>
        <w:tc>
          <w:tcPr>
            <w:tcW w:w="2479" w:type="pct"/>
            <w:gridSpan w:val="2"/>
          </w:tcPr>
          <w:p w:rsidR="00F53733" w:rsidRPr="00BB0BD3" w:rsidRDefault="00F53733" w:rsidP="005B7394">
            <w:pPr>
              <w:pStyle w:val="a5"/>
              <w:ind w:firstLine="0"/>
            </w:pPr>
            <w:r w:rsidRPr="00BB0BD3">
              <w:t>Числовые последовательности</w:t>
            </w:r>
          </w:p>
        </w:tc>
        <w:tc>
          <w:tcPr>
            <w:tcW w:w="682" w:type="pct"/>
          </w:tcPr>
          <w:p w:rsidR="00F53733" w:rsidRDefault="00F53733">
            <w:r w:rsidRPr="0090528A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A46BA2">
            <w:pPr>
              <w:pStyle w:val="a5"/>
              <w:rPr>
                <w:rStyle w:val="aff3"/>
                <w:b w:val="0"/>
                <w:bCs w:val="0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A46BA2">
            <w:pPr>
              <w:pStyle w:val="a5"/>
              <w:rPr>
                <w:rStyle w:val="aff3"/>
                <w:b w:val="0"/>
                <w:bCs w:val="0"/>
                <w:color w:val="000000"/>
                <w:sz w:val="24"/>
                <w:szCs w:val="24"/>
                <w:lang w:eastAsia="ar-SA"/>
              </w:rPr>
            </w:pPr>
          </w:p>
        </w:tc>
      </w:tr>
      <w:tr w:rsidR="00F53733" w:rsidRPr="007A0FF3" w:rsidTr="002E2D1D">
        <w:trPr>
          <w:trHeight w:val="20"/>
        </w:trPr>
        <w:tc>
          <w:tcPr>
            <w:tcW w:w="475" w:type="pct"/>
          </w:tcPr>
          <w:p w:rsidR="00F53733" w:rsidRPr="00B74377" w:rsidRDefault="00F53733" w:rsidP="003B2600">
            <w:pPr>
              <w:pStyle w:val="a5"/>
              <w:ind w:left="360" w:firstLine="0"/>
            </w:pPr>
            <w:r>
              <w:t>64</w:t>
            </w:r>
          </w:p>
        </w:tc>
        <w:tc>
          <w:tcPr>
            <w:tcW w:w="2479" w:type="pct"/>
            <w:gridSpan w:val="2"/>
          </w:tcPr>
          <w:p w:rsidR="00F53733" w:rsidRPr="00BB0BD3" w:rsidRDefault="00F53733" w:rsidP="005B7394">
            <w:pPr>
              <w:pStyle w:val="a5"/>
              <w:ind w:firstLine="0"/>
            </w:pPr>
            <w:r w:rsidRPr="00BB0BD3">
              <w:t>Числовые последовательности</w:t>
            </w:r>
          </w:p>
        </w:tc>
        <w:tc>
          <w:tcPr>
            <w:tcW w:w="682" w:type="pct"/>
          </w:tcPr>
          <w:p w:rsidR="00F53733" w:rsidRDefault="00F53733">
            <w:r w:rsidRPr="0090528A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A46BA2">
            <w:pPr>
              <w:pStyle w:val="a5"/>
              <w:rPr>
                <w:rStyle w:val="aff3"/>
                <w:b w:val="0"/>
                <w:bCs w:val="0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A46BA2">
            <w:pPr>
              <w:pStyle w:val="a5"/>
              <w:rPr>
                <w:rStyle w:val="aff3"/>
                <w:b w:val="0"/>
                <w:bCs w:val="0"/>
                <w:color w:val="000000"/>
                <w:sz w:val="24"/>
                <w:szCs w:val="24"/>
                <w:lang w:eastAsia="ar-SA"/>
              </w:rPr>
            </w:pPr>
          </w:p>
        </w:tc>
      </w:tr>
      <w:tr w:rsidR="00F53733" w:rsidRPr="007A0FF3" w:rsidTr="002E2D1D">
        <w:trPr>
          <w:trHeight w:val="20"/>
        </w:trPr>
        <w:tc>
          <w:tcPr>
            <w:tcW w:w="475" w:type="pct"/>
          </w:tcPr>
          <w:p w:rsidR="00F53733" w:rsidRPr="00B74377" w:rsidRDefault="00F53733" w:rsidP="003B2600">
            <w:pPr>
              <w:pStyle w:val="a5"/>
              <w:ind w:left="360" w:firstLine="0"/>
            </w:pPr>
            <w:r>
              <w:t>65</w:t>
            </w:r>
          </w:p>
        </w:tc>
        <w:tc>
          <w:tcPr>
            <w:tcW w:w="2479" w:type="pct"/>
            <w:gridSpan w:val="2"/>
          </w:tcPr>
          <w:p w:rsidR="00F53733" w:rsidRPr="00BB0BD3" w:rsidRDefault="00F53733" w:rsidP="005B7394">
            <w:pPr>
              <w:pStyle w:val="a5"/>
              <w:ind w:firstLine="0"/>
            </w:pPr>
            <w:r w:rsidRPr="00BB0BD3">
              <w:t>Числовые последовательности</w:t>
            </w:r>
          </w:p>
        </w:tc>
        <w:tc>
          <w:tcPr>
            <w:tcW w:w="682" w:type="pct"/>
          </w:tcPr>
          <w:p w:rsidR="00F53733" w:rsidRDefault="00F53733">
            <w:r w:rsidRPr="0090528A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A46BA2">
            <w:pPr>
              <w:pStyle w:val="a5"/>
              <w:rPr>
                <w:rStyle w:val="aff3"/>
                <w:b w:val="0"/>
                <w:bCs w:val="0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A46BA2">
            <w:pPr>
              <w:pStyle w:val="a5"/>
              <w:rPr>
                <w:rStyle w:val="aff3"/>
                <w:b w:val="0"/>
                <w:bCs w:val="0"/>
                <w:color w:val="000000"/>
                <w:sz w:val="24"/>
                <w:szCs w:val="24"/>
                <w:lang w:eastAsia="ar-SA"/>
              </w:rPr>
            </w:pPr>
          </w:p>
        </w:tc>
      </w:tr>
      <w:tr w:rsidR="005B7394" w:rsidRPr="007A0FF3" w:rsidTr="002E2D1D">
        <w:trPr>
          <w:trHeight w:val="285"/>
        </w:trPr>
        <w:tc>
          <w:tcPr>
            <w:tcW w:w="475" w:type="pct"/>
          </w:tcPr>
          <w:p w:rsidR="005B7394" w:rsidRPr="00B74377" w:rsidRDefault="002E2D1D" w:rsidP="003B2600">
            <w:pPr>
              <w:pStyle w:val="a5"/>
              <w:ind w:left="360" w:firstLine="0"/>
            </w:pPr>
            <w:r>
              <w:t>66</w:t>
            </w:r>
          </w:p>
        </w:tc>
        <w:tc>
          <w:tcPr>
            <w:tcW w:w="2479" w:type="pct"/>
            <w:gridSpan w:val="2"/>
          </w:tcPr>
          <w:p w:rsidR="005B7394" w:rsidRPr="007A0FF3" w:rsidRDefault="005B7394" w:rsidP="005B7394">
            <w:pPr>
              <w:pStyle w:val="a5"/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Арифметическая прогрессия</w:t>
            </w:r>
          </w:p>
        </w:tc>
        <w:tc>
          <w:tcPr>
            <w:tcW w:w="682" w:type="pct"/>
          </w:tcPr>
          <w:p w:rsidR="005B7394" w:rsidRPr="007A0FF3" w:rsidRDefault="00862E6B" w:rsidP="00A46BA2">
            <w:pPr>
              <w:pStyle w:val="a5"/>
              <w:rPr>
                <w:rStyle w:val="aff3"/>
                <w:sz w:val="24"/>
                <w:szCs w:val="24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5B7394" w:rsidRPr="007A0FF3" w:rsidRDefault="005B7394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  <w:tc>
          <w:tcPr>
            <w:tcW w:w="680" w:type="pct"/>
            <w:gridSpan w:val="4"/>
          </w:tcPr>
          <w:p w:rsidR="005B7394" w:rsidRPr="007A0FF3" w:rsidRDefault="005B7394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</w:tr>
      <w:tr w:rsidR="00F53733" w:rsidRPr="007A0FF3" w:rsidTr="002E2D1D">
        <w:trPr>
          <w:trHeight w:val="20"/>
        </w:trPr>
        <w:tc>
          <w:tcPr>
            <w:tcW w:w="475" w:type="pct"/>
          </w:tcPr>
          <w:p w:rsidR="00F53733" w:rsidRPr="00B74377" w:rsidRDefault="00F53733" w:rsidP="003B2600">
            <w:pPr>
              <w:pStyle w:val="a5"/>
              <w:ind w:left="360" w:firstLine="0"/>
            </w:pPr>
            <w:r>
              <w:t>67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5B7394">
            <w:pPr>
              <w:pStyle w:val="a5"/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Арифметическая прогрессия</w:t>
            </w:r>
          </w:p>
        </w:tc>
        <w:tc>
          <w:tcPr>
            <w:tcW w:w="682" w:type="pct"/>
          </w:tcPr>
          <w:p w:rsidR="00F53733" w:rsidRDefault="00F53733">
            <w:r w:rsidRPr="00F175C7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</w:tr>
      <w:tr w:rsidR="00F53733" w:rsidRPr="007A0FF3" w:rsidTr="002E2D1D">
        <w:trPr>
          <w:trHeight w:val="20"/>
        </w:trPr>
        <w:tc>
          <w:tcPr>
            <w:tcW w:w="475" w:type="pct"/>
          </w:tcPr>
          <w:p w:rsidR="00F53733" w:rsidRPr="00B74377" w:rsidRDefault="00F53733" w:rsidP="003B2600">
            <w:pPr>
              <w:pStyle w:val="a5"/>
              <w:ind w:left="360" w:firstLine="0"/>
            </w:pPr>
            <w:r>
              <w:t>68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5B7394">
            <w:pPr>
              <w:pStyle w:val="a5"/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Арифметическая прогрессия</w:t>
            </w:r>
          </w:p>
        </w:tc>
        <w:tc>
          <w:tcPr>
            <w:tcW w:w="682" w:type="pct"/>
          </w:tcPr>
          <w:p w:rsidR="00F53733" w:rsidRDefault="00F53733">
            <w:r w:rsidRPr="00F175C7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</w:tr>
      <w:tr w:rsidR="005B7394" w:rsidRPr="007A0FF3" w:rsidTr="002E2D1D">
        <w:trPr>
          <w:trHeight w:val="20"/>
        </w:trPr>
        <w:tc>
          <w:tcPr>
            <w:tcW w:w="475" w:type="pct"/>
          </w:tcPr>
          <w:p w:rsidR="005B7394" w:rsidRPr="00B74377" w:rsidRDefault="002E2D1D" w:rsidP="003B2600">
            <w:pPr>
              <w:pStyle w:val="a5"/>
              <w:ind w:left="360" w:firstLine="0"/>
            </w:pPr>
            <w:r>
              <w:t>69</w:t>
            </w:r>
          </w:p>
        </w:tc>
        <w:tc>
          <w:tcPr>
            <w:tcW w:w="2479" w:type="pct"/>
            <w:gridSpan w:val="2"/>
          </w:tcPr>
          <w:p w:rsidR="005B7394" w:rsidRPr="007A0FF3" w:rsidRDefault="005B7394" w:rsidP="005B7394">
            <w:pPr>
              <w:pStyle w:val="a5"/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Арифметическая прогрессия</w:t>
            </w:r>
          </w:p>
        </w:tc>
        <w:tc>
          <w:tcPr>
            <w:tcW w:w="682" w:type="pct"/>
          </w:tcPr>
          <w:p w:rsidR="005B7394" w:rsidRPr="007A0FF3" w:rsidRDefault="00F53733" w:rsidP="00A46BA2">
            <w:pPr>
              <w:pStyle w:val="a5"/>
              <w:rPr>
                <w:rStyle w:val="aff3"/>
                <w:sz w:val="24"/>
                <w:szCs w:val="24"/>
              </w:rPr>
            </w:pPr>
            <w:r w:rsidRPr="008107B6">
              <w:t>КУ</w:t>
            </w:r>
          </w:p>
        </w:tc>
        <w:tc>
          <w:tcPr>
            <w:tcW w:w="684" w:type="pct"/>
            <w:gridSpan w:val="3"/>
          </w:tcPr>
          <w:p w:rsidR="005B7394" w:rsidRPr="007A0FF3" w:rsidRDefault="005B7394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  <w:tc>
          <w:tcPr>
            <w:tcW w:w="680" w:type="pct"/>
            <w:gridSpan w:val="4"/>
          </w:tcPr>
          <w:p w:rsidR="005B7394" w:rsidRPr="007A0FF3" w:rsidRDefault="005B7394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</w:tr>
      <w:tr w:rsidR="005B7394" w:rsidRPr="007A0FF3" w:rsidTr="002E2D1D">
        <w:trPr>
          <w:trHeight w:val="20"/>
        </w:trPr>
        <w:tc>
          <w:tcPr>
            <w:tcW w:w="475" w:type="pct"/>
          </w:tcPr>
          <w:p w:rsidR="005B7394" w:rsidRPr="00B74377" w:rsidRDefault="002E2D1D" w:rsidP="003B2600">
            <w:pPr>
              <w:pStyle w:val="a5"/>
              <w:ind w:left="360" w:firstLine="0"/>
            </w:pPr>
            <w:r>
              <w:t>70</w:t>
            </w:r>
          </w:p>
        </w:tc>
        <w:tc>
          <w:tcPr>
            <w:tcW w:w="2479" w:type="pct"/>
            <w:gridSpan w:val="2"/>
          </w:tcPr>
          <w:p w:rsidR="005B7394" w:rsidRPr="007A0FF3" w:rsidRDefault="005B7394" w:rsidP="005B7394">
            <w:pPr>
              <w:pStyle w:val="a5"/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Геометрическая прогрессия</w:t>
            </w:r>
          </w:p>
        </w:tc>
        <w:tc>
          <w:tcPr>
            <w:tcW w:w="682" w:type="pct"/>
          </w:tcPr>
          <w:p w:rsidR="005B7394" w:rsidRPr="007A0FF3" w:rsidRDefault="00862E6B" w:rsidP="00A46BA2">
            <w:pPr>
              <w:pStyle w:val="a5"/>
              <w:rPr>
                <w:rStyle w:val="aff3"/>
                <w:sz w:val="24"/>
                <w:szCs w:val="24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5B7394" w:rsidRPr="007A0FF3" w:rsidRDefault="005B7394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  <w:tc>
          <w:tcPr>
            <w:tcW w:w="680" w:type="pct"/>
            <w:gridSpan w:val="4"/>
          </w:tcPr>
          <w:p w:rsidR="005B7394" w:rsidRPr="007A0FF3" w:rsidRDefault="005B7394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</w:tr>
      <w:tr w:rsidR="00F53733" w:rsidRPr="007A0FF3" w:rsidTr="002E2D1D">
        <w:trPr>
          <w:trHeight w:val="20"/>
        </w:trPr>
        <w:tc>
          <w:tcPr>
            <w:tcW w:w="475" w:type="pct"/>
          </w:tcPr>
          <w:p w:rsidR="00F53733" w:rsidRPr="00B74377" w:rsidRDefault="00F53733" w:rsidP="003B2600">
            <w:pPr>
              <w:pStyle w:val="a5"/>
              <w:ind w:left="360" w:firstLine="0"/>
            </w:pPr>
            <w:r>
              <w:t>71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5B7394">
            <w:pPr>
              <w:pStyle w:val="a5"/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Геометрическая прогрессия</w:t>
            </w:r>
          </w:p>
        </w:tc>
        <w:tc>
          <w:tcPr>
            <w:tcW w:w="682" w:type="pct"/>
          </w:tcPr>
          <w:p w:rsidR="00F53733" w:rsidRDefault="00F53733">
            <w:r w:rsidRPr="00F94DFD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</w:tr>
      <w:tr w:rsidR="00F53733" w:rsidRPr="007A0FF3" w:rsidTr="002E2D1D">
        <w:trPr>
          <w:trHeight w:val="20"/>
        </w:trPr>
        <w:tc>
          <w:tcPr>
            <w:tcW w:w="475" w:type="pct"/>
          </w:tcPr>
          <w:p w:rsidR="00F53733" w:rsidRPr="00B74377" w:rsidRDefault="00F53733" w:rsidP="003B2600">
            <w:pPr>
              <w:pStyle w:val="a5"/>
              <w:ind w:left="360" w:firstLine="0"/>
            </w:pPr>
            <w:r>
              <w:t>72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5B7394">
            <w:pPr>
              <w:pStyle w:val="a5"/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Геометрическая прогрессия</w:t>
            </w:r>
          </w:p>
        </w:tc>
        <w:tc>
          <w:tcPr>
            <w:tcW w:w="682" w:type="pct"/>
          </w:tcPr>
          <w:p w:rsidR="00F53733" w:rsidRDefault="00F53733">
            <w:r w:rsidRPr="00F94DFD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</w:tr>
      <w:tr w:rsidR="005B7394" w:rsidRPr="007A0FF3" w:rsidTr="002E2D1D">
        <w:trPr>
          <w:trHeight w:val="20"/>
        </w:trPr>
        <w:tc>
          <w:tcPr>
            <w:tcW w:w="475" w:type="pct"/>
          </w:tcPr>
          <w:p w:rsidR="005B7394" w:rsidRPr="00B74377" w:rsidRDefault="002E2D1D" w:rsidP="003B2600">
            <w:pPr>
              <w:pStyle w:val="a5"/>
              <w:ind w:left="360" w:firstLine="0"/>
            </w:pPr>
            <w:r>
              <w:t>73</w:t>
            </w:r>
          </w:p>
        </w:tc>
        <w:tc>
          <w:tcPr>
            <w:tcW w:w="2479" w:type="pct"/>
            <w:gridSpan w:val="2"/>
          </w:tcPr>
          <w:p w:rsidR="005B7394" w:rsidRPr="007A0FF3" w:rsidRDefault="005B7394" w:rsidP="005B7394">
            <w:pPr>
              <w:pStyle w:val="a5"/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Геометрическая прогрессия</w:t>
            </w:r>
          </w:p>
        </w:tc>
        <w:tc>
          <w:tcPr>
            <w:tcW w:w="682" w:type="pct"/>
          </w:tcPr>
          <w:p w:rsidR="005B7394" w:rsidRPr="007A0FF3" w:rsidRDefault="00F53733" w:rsidP="00A46BA2">
            <w:pPr>
              <w:pStyle w:val="a5"/>
              <w:rPr>
                <w:rStyle w:val="aff3"/>
                <w:sz w:val="24"/>
                <w:szCs w:val="24"/>
              </w:rPr>
            </w:pPr>
            <w:r w:rsidRPr="008107B6">
              <w:t>КУ</w:t>
            </w:r>
          </w:p>
        </w:tc>
        <w:tc>
          <w:tcPr>
            <w:tcW w:w="684" w:type="pct"/>
            <w:gridSpan w:val="3"/>
          </w:tcPr>
          <w:p w:rsidR="005B7394" w:rsidRPr="007A0FF3" w:rsidRDefault="005B7394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  <w:tc>
          <w:tcPr>
            <w:tcW w:w="680" w:type="pct"/>
            <w:gridSpan w:val="4"/>
          </w:tcPr>
          <w:p w:rsidR="005B7394" w:rsidRPr="007A0FF3" w:rsidRDefault="005B7394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</w:tr>
      <w:tr w:rsidR="005B7394" w:rsidRPr="007A0FF3" w:rsidTr="002E2D1D">
        <w:trPr>
          <w:trHeight w:val="20"/>
        </w:trPr>
        <w:tc>
          <w:tcPr>
            <w:tcW w:w="475" w:type="pct"/>
          </w:tcPr>
          <w:p w:rsidR="005B7394" w:rsidRPr="00B74377" w:rsidRDefault="002E2D1D" w:rsidP="003B2600">
            <w:pPr>
              <w:pStyle w:val="a5"/>
              <w:ind w:left="360" w:firstLine="0"/>
            </w:pPr>
            <w:r>
              <w:t>74</w:t>
            </w:r>
          </w:p>
        </w:tc>
        <w:tc>
          <w:tcPr>
            <w:tcW w:w="2479" w:type="pct"/>
            <w:gridSpan w:val="2"/>
          </w:tcPr>
          <w:p w:rsidR="005B7394" w:rsidRPr="007A0FF3" w:rsidRDefault="005B7394" w:rsidP="005B7394">
            <w:pPr>
              <w:pStyle w:val="a5"/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Обобщающий урок по теме. Арифметическая и геометрическая прогрессии.</w:t>
            </w:r>
          </w:p>
        </w:tc>
        <w:tc>
          <w:tcPr>
            <w:tcW w:w="682" w:type="pct"/>
          </w:tcPr>
          <w:p w:rsidR="005B7394" w:rsidRPr="007A0FF3" w:rsidRDefault="00862E6B" w:rsidP="00A46BA2">
            <w:pPr>
              <w:pStyle w:val="a5"/>
              <w:rPr>
                <w:rStyle w:val="aff3"/>
                <w:sz w:val="24"/>
                <w:szCs w:val="24"/>
              </w:rPr>
            </w:pPr>
            <w:r w:rsidRPr="008107B6">
              <w:t>УОИСЗУ</w:t>
            </w:r>
          </w:p>
        </w:tc>
        <w:tc>
          <w:tcPr>
            <w:tcW w:w="684" w:type="pct"/>
            <w:gridSpan w:val="3"/>
          </w:tcPr>
          <w:p w:rsidR="005B7394" w:rsidRPr="007A0FF3" w:rsidRDefault="005B7394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  <w:tc>
          <w:tcPr>
            <w:tcW w:w="680" w:type="pct"/>
            <w:gridSpan w:val="4"/>
          </w:tcPr>
          <w:p w:rsidR="005B7394" w:rsidRPr="007A0FF3" w:rsidRDefault="005B7394" w:rsidP="00A46BA2">
            <w:pPr>
              <w:pStyle w:val="a5"/>
              <w:rPr>
                <w:rStyle w:val="aff3"/>
                <w:sz w:val="24"/>
                <w:szCs w:val="24"/>
              </w:rPr>
            </w:pPr>
          </w:p>
        </w:tc>
      </w:tr>
      <w:tr w:rsidR="005B7394" w:rsidRPr="007A0FF3" w:rsidTr="002E2D1D">
        <w:trPr>
          <w:trHeight w:val="20"/>
        </w:trPr>
        <w:tc>
          <w:tcPr>
            <w:tcW w:w="475" w:type="pct"/>
          </w:tcPr>
          <w:p w:rsidR="005B7394" w:rsidRPr="003B2600" w:rsidRDefault="002E2D1D" w:rsidP="002E2D1D">
            <w:pPr>
              <w:ind w:firstLine="0"/>
              <w:jc w:val="left"/>
            </w:pPr>
            <w:r>
              <w:t>75</w:t>
            </w:r>
          </w:p>
        </w:tc>
        <w:tc>
          <w:tcPr>
            <w:tcW w:w="2479" w:type="pct"/>
            <w:gridSpan w:val="2"/>
          </w:tcPr>
          <w:p w:rsidR="005B7394" w:rsidRPr="00BB0BD3" w:rsidRDefault="005B7394" w:rsidP="00BB0BD3">
            <w:pPr>
              <w:ind w:firstLine="0"/>
              <w:rPr>
                <w:b/>
                <w:lang w:eastAsia="ar-SA"/>
              </w:rPr>
            </w:pPr>
            <w:r w:rsidRPr="00BB0BD3">
              <w:rPr>
                <w:b/>
                <w:lang w:eastAsia="ar-SA"/>
              </w:rPr>
              <w:t>Контрольная работа № 5. Прогрессии.</w:t>
            </w:r>
          </w:p>
        </w:tc>
        <w:tc>
          <w:tcPr>
            <w:tcW w:w="682" w:type="pct"/>
          </w:tcPr>
          <w:p w:rsidR="005B7394" w:rsidRPr="007A0FF3" w:rsidRDefault="00862E6B" w:rsidP="007A0FF3">
            <w:pPr>
              <w:rPr>
                <w:rStyle w:val="aff3"/>
                <w:sz w:val="24"/>
                <w:szCs w:val="24"/>
              </w:rPr>
            </w:pPr>
            <w:r w:rsidRPr="008107B6">
              <w:t>УККЗ</w:t>
            </w:r>
          </w:p>
        </w:tc>
        <w:tc>
          <w:tcPr>
            <w:tcW w:w="684" w:type="pct"/>
            <w:gridSpan w:val="3"/>
          </w:tcPr>
          <w:p w:rsidR="005B7394" w:rsidRPr="007A0FF3" w:rsidRDefault="005B7394" w:rsidP="007A0FF3">
            <w:pPr>
              <w:rPr>
                <w:rStyle w:val="aff3"/>
                <w:sz w:val="24"/>
                <w:szCs w:val="24"/>
              </w:rPr>
            </w:pPr>
          </w:p>
        </w:tc>
        <w:tc>
          <w:tcPr>
            <w:tcW w:w="680" w:type="pct"/>
            <w:gridSpan w:val="4"/>
          </w:tcPr>
          <w:p w:rsidR="005B7394" w:rsidRPr="007A0FF3" w:rsidRDefault="005B7394" w:rsidP="007A0FF3">
            <w:pPr>
              <w:rPr>
                <w:rStyle w:val="aff3"/>
                <w:sz w:val="24"/>
                <w:szCs w:val="24"/>
              </w:rPr>
            </w:pPr>
          </w:p>
        </w:tc>
      </w:tr>
      <w:tr w:rsidR="0084417A" w:rsidRPr="007A0FF3" w:rsidTr="00B74377">
        <w:trPr>
          <w:trHeight w:val="148"/>
        </w:trPr>
        <w:tc>
          <w:tcPr>
            <w:tcW w:w="5000" w:type="pct"/>
            <w:gridSpan w:val="11"/>
          </w:tcPr>
          <w:p w:rsidR="0084417A" w:rsidRPr="003B2600" w:rsidRDefault="0084417A" w:rsidP="003B2600">
            <w:pPr>
              <w:ind w:left="1080" w:firstLine="0"/>
              <w:jc w:val="center"/>
              <w:rPr>
                <w:b/>
              </w:rPr>
            </w:pPr>
            <w:r w:rsidRPr="003B2600">
              <w:rPr>
                <w:b/>
              </w:rPr>
              <w:t>Элементы комбинаторики, статистики и теории вероятностей</w:t>
            </w:r>
            <w:r w:rsidR="005B7394" w:rsidRPr="003B2600">
              <w:rPr>
                <w:b/>
              </w:rPr>
              <w:t xml:space="preserve"> (12 ч)</w:t>
            </w:r>
          </w:p>
          <w:p w:rsidR="0084417A" w:rsidRPr="003B2600" w:rsidRDefault="005B7394" w:rsidP="003B2600">
            <w:pPr>
              <w:ind w:left="360" w:firstLine="0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B2600">
              <w:rPr>
                <w:rStyle w:val="FontStyle14"/>
                <w:rFonts w:ascii="Times New Roman" w:hAnsi="Times New Roman" w:cs="Times New Roman"/>
                <w:b/>
                <w:i w:val="0"/>
                <w:sz w:val="24"/>
                <w:szCs w:val="24"/>
              </w:rPr>
              <w:t>Планируемые результаты: Предметные:</w:t>
            </w:r>
            <w:r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84417A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иметь представление о комбинаторных задачах, элементах комбинаторики: перестановке, перемещении, сочетании; о понятии «среднее арифметическое», размахе ряда чисел, моде ряда чисел, о медиане произвольного ряда;</w:t>
            </w:r>
            <w:r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84417A"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иметь представление о новом математическом направлении – теории вероятностей, о понятии множества и операции над ними, о п</w:t>
            </w:r>
            <w:r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ростейших вероятностных задачах.</w:t>
            </w:r>
          </w:p>
          <w:p w:rsidR="005B7394" w:rsidRPr="003B2600" w:rsidRDefault="005B7394" w:rsidP="003B2600">
            <w:pPr>
              <w:ind w:left="360" w:firstLine="0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B2600">
              <w:rPr>
                <w:rStyle w:val="FontStyle14"/>
                <w:rFonts w:ascii="Times New Roman" w:hAnsi="Times New Roman" w:cs="Times New Roman"/>
                <w:b/>
                <w:i w:val="0"/>
                <w:sz w:val="24"/>
                <w:szCs w:val="24"/>
              </w:rPr>
              <w:t>Метапредметные</w:t>
            </w:r>
            <w:proofErr w:type="spellEnd"/>
            <w:r w:rsidRPr="003B2600">
              <w:rPr>
                <w:rStyle w:val="FontStyle14"/>
                <w:rFonts w:ascii="Times New Roman" w:hAnsi="Times New Roman" w:cs="Times New Roman"/>
                <w:b/>
                <w:i w:val="0"/>
                <w:sz w:val="24"/>
                <w:szCs w:val="24"/>
              </w:rPr>
              <w:t>:</w:t>
            </w:r>
            <w:r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gramStart"/>
            <w:r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Регулятивные:</w:t>
            </w:r>
            <w:proofErr w:type="gramEnd"/>
            <w:r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 Учитывать правило в планировании и контроля в способе решения;</w:t>
            </w:r>
          </w:p>
          <w:p w:rsidR="005B7394" w:rsidRPr="003B2600" w:rsidRDefault="005B7394" w:rsidP="003B2600">
            <w:pPr>
              <w:ind w:left="360" w:firstLine="0"/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 строить речевое высказывание в устной и письменной форме; ориентироваться на разнообразие способов решения задач;</w:t>
            </w:r>
          </w:p>
          <w:p w:rsidR="005B7394" w:rsidRPr="003B2600" w:rsidRDefault="005B7394" w:rsidP="003B2600">
            <w:pPr>
              <w:ind w:left="360" w:firstLine="0"/>
              <w:rPr>
                <w:iCs/>
              </w:rPr>
            </w:pPr>
            <w:proofErr w:type="gramStart"/>
            <w:r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</w:t>
            </w:r>
            <w:proofErr w:type="gramEnd"/>
            <w:r w:rsidRPr="003B2600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 Договариваться и приходить к общему решению в совместной деятельности.</w:t>
            </w:r>
          </w:p>
        </w:tc>
      </w:tr>
      <w:tr w:rsidR="002A052C" w:rsidRPr="007A0FF3" w:rsidTr="002E2D1D">
        <w:trPr>
          <w:trHeight w:val="183"/>
        </w:trPr>
        <w:tc>
          <w:tcPr>
            <w:tcW w:w="475" w:type="pct"/>
          </w:tcPr>
          <w:p w:rsidR="002A052C" w:rsidRPr="003B2600" w:rsidRDefault="002E2D1D" w:rsidP="002E2D1D">
            <w:pPr>
              <w:jc w:val="left"/>
            </w:pPr>
            <w:r>
              <w:t>76</w:t>
            </w:r>
          </w:p>
        </w:tc>
        <w:tc>
          <w:tcPr>
            <w:tcW w:w="2479" w:type="pct"/>
            <w:gridSpan w:val="2"/>
          </w:tcPr>
          <w:p w:rsidR="002A052C" w:rsidRPr="007A0FF3" w:rsidRDefault="002A052C" w:rsidP="00BB0BD3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Анализ контрольной работы. Комбинаторные задачи</w:t>
            </w:r>
          </w:p>
        </w:tc>
        <w:tc>
          <w:tcPr>
            <w:tcW w:w="682" w:type="pct"/>
          </w:tcPr>
          <w:p w:rsidR="002A052C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280"/>
        </w:trPr>
        <w:tc>
          <w:tcPr>
            <w:tcW w:w="475" w:type="pct"/>
          </w:tcPr>
          <w:p w:rsidR="00F53733" w:rsidRPr="003B2600" w:rsidRDefault="00F53733" w:rsidP="002E2D1D">
            <w:pPr>
              <w:jc w:val="left"/>
            </w:pPr>
            <w:r>
              <w:t>77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BB0BD3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Комбинаторные задачи</w:t>
            </w:r>
          </w:p>
        </w:tc>
        <w:tc>
          <w:tcPr>
            <w:tcW w:w="682" w:type="pct"/>
          </w:tcPr>
          <w:p w:rsidR="00F53733" w:rsidRDefault="00F53733">
            <w:r w:rsidRPr="0085196E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317"/>
        </w:trPr>
        <w:tc>
          <w:tcPr>
            <w:tcW w:w="475" w:type="pct"/>
          </w:tcPr>
          <w:p w:rsidR="00F53733" w:rsidRPr="003B2600" w:rsidRDefault="00F53733" w:rsidP="002E2D1D">
            <w:pPr>
              <w:jc w:val="left"/>
            </w:pPr>
            <w:r>
              <w:t>78</w:t>
            </w:r>
          </w:p>
        </w:tc>
        <w:tc>
          <w:tcPr>
            <w:tcW w:w="2479" w:type="pct"/>
            <w:gridSpan w:val="2"/>
          </w:tcPr>
          <w:p w:rsidR="00F53733" w:rsidRPr="007A0FF3" w:rsidRDefault="00F53733" w:rsidP="00BB0BD3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Комбинаторные задачи</w:t>
            </w:r>
          </w:p>
        </w:tc>
        <w:tc>
          <w:tcPr>
            <w:tcW w:w="682" w:type="pct"/>
          </w:tcPr>
          <w:p w:rsidR="00F53733" w:rsidRDefault="00F53733">
            <w:r w:rsidRPr="0085196E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2A052C" w:rsidRPr="007A0FF3" w:rsidTr="002E2D1D">
        <w:trPr>
          <w:trHeight w:val="366"/>
        </w:trPr>
        <w:tc>
          <w:tcPr>
            <w:tcW w:w="475" w:type="pct"/>
          </w:tcPr>
          <w:p w:rsidR="002A052C" w:rsidRPr="003B2600" w:rsidRDefault="002E2D1D" w:rsidP="002E2D1D">
            <w:pPr>
              <w:jc w:val="left"/>
            </w:pPr>
            <w:r>
              <w:t>79</w:t>
            </w:r>
          </w:p>
        </w:tc>
        <w:tc>
          <w:tcPr>
            <w:tcW w:w="2479" w:type="pct"/>
            <w:gridSpan w:val="2"/>
          </w:tcPr>
          <w:p w:rsidR="002A052C" w:rsidRPr="007A0FF3" w:rsidRDefault="002A052C" w:rsidP="00BB0BD3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Статистика – дизайн информации</w:t>
            </w:r>
          </w:p>
        </w:tc>
        <w:tc>
          <w:tcPr>
            <w:tcW w:w="682" w:type="pct"/>
          </w:tcPr>
          <w:p w:rsidR="002A052C" w:rsidRPr="007A0FF3" w:rsidRDefault="00862E6B" w:rsidP="007A0FF3">
            <w:pPr>
              <w:rPr>
                <w:lang w:eastAsia="ar-SA"/>
              </w:rPr>
            </w:pPr>
            <w:r w:rsidRPr="008107B6">
              <w:t>УИНМ</w:t>
            </w:r>
          </w:p>
        </w:tc>
        <w:tc>
          <w:tcPr>
            <w:tcW w:w="684" w:type="pct"/>
            <w:gridSpan w:val="3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</w:tr>
      <w:tr w:rsidR="002A052C" w:rsidRPr="007A0FF3" w:rsidTr="002E2D1D">
        <w:trPr>
          <w:trHeight w:val="417"/>
        </w:trPr>
        <w:tc>
          <w:tcPr>
            <w:tcW w:w="475" w:type="pct"/>
          </w:tcPr>
          <w:p w:rsidR="002A052C" w:rsidRPr="003B2600" w:rsidRDefault="002E2D1D" w:rsidP="002E2D1D">
            <w:pPr>
              <w:jc w:val="left"/>
            </w:pPr>
            <w:r>
              <w:t>80</w:t>
            </w:r>
          </w:p>
        </w:tc>
        <w:tc>
          <w:tcPr>
            <w:tcW w:w="2479" w:type="pct"/>
            <w:gridSpan w:val="2"/>
          </w:tcPr>
          <w:p w:rsidR="002A052C" w:rsidRPr="007A0FF3" w:rsidRDefault="002A052C" w:rsidP="00BB0BD3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Статистика – дизайн информации</w:t>
            </w:r>
          </w:p>
        </w:tc>
        <w:tc>
          <w:tcPr>
            <w:tcW w:w="682" w:type="pct"/>
          </w:tcPr>
          <w:p w:rsidR="002A052C" w:rsidRPr="007A0FF3" w:rsidRDefault="00F53733" w:rsidP="007A0FF3">
            <w:pPr>
              <w:rPr>
                <w:lang w:eastAsia="ar-SA"/>
              </w:rPr>
            </w:pPr>
            <w:r w:rsidRPr="008107B6">
              <w:t>УКПЗ</w:t>
            </w:r>
          </w:p>
        </w:tc>
        <w:tc>
          <w:tcPr>
            <w:tcW w:w="684" w:type="pct"/>
            <w:gridSpan w:val="3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</w:tr>
      <w:tr w:rsidR="002A052C" w:rsidRPr="007A0FF3" w:rsidTr="002E2D1D">
        <w:trPr>
          <w:trHeight w:val="325"/>
        </w:trPr>
        <w:tc>
          <w:tcPr>
            <w:tcW w:w="475" w:type="pct"/>
          </w:tcPr>
          <w:p w:rsidR="002A052C" w:rsidRPr="003B2600" w:rsidRDefault="002E2D1D" w:rsidP="002E2D1D">
            <w:pPr>
              <w:jc w:val="left"/>
            </w:pPr>
            <w:r>
              <w:t>81</w:t>
            </w:r>
          </w:p>
        </w:tc>
        <w:tc>
          <w:tcPr>
            <w:tcW w:w="2479" w:type="pct"/>
            <w:gridSpan w:val="2"/>
          </w:tcPr>
          <w:p w:rsidR="002A052C" w:rsidRPr="007A0FF3" w:rsidRDefault="002A052C" w:rsidP="00BB0BD3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Простейшие вероятностные задачи</w:t>
            </w:r>
          </w:p>
        </w:tc>
        <w:tc>
          <w:tcPr>
            <w:tcW w:w="682" w:type="pct"/>
          </w:tcPr>
          <w:p w:rsidR="002A052C" w:rsidRPr="007A0FF3" w:rsidRDefault="00862E6B" w:rsidP="007A0FF3">
            <w:pPr>
              <w:rPr>
                <w:lang w:eastAsia="ar-SA"/>
              </w:rPr>
            </w:pPr>
            <w:r w:rsidRPr="00862E6B">
              <w:rPr>
                <w:lang w:eastAsia="ar-SA"/>
              </w:rPr>
              <w:t>УИНМ</w:t>
            </w:r>
          </w:p>
        </w:tc>
        <w:tc>
          <w:tcPr>
            <w:tcW w:w="684" w:type="pct"/>
            <w:gridSpan w:val="3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</w:tr>
      <w:tr w:rsidR="002A052C" w:rsidRPr="007A0FF3" w:rsidTr="002E2D1D">
        <w:trPr>
          <w:trHeight w:val="233"/>
        </w:trPr>
        <w:tc>
          <w:tcPr>
            <w:tcW w:w="475" w:type="pct"/>
          </w:tcPr>
          <w:p w:rsidR="002A052C" w:rsidRPr="003B2600" w:rsidRDefault="002E2D1D" w:rsidP="002E2D1D">
            <w:pPr>
              <w:jc w:val="left"/>
            </w:pPr>
            <w:r>
              <w:t>82</w:t>
            </w:r>
          </w:p>
        </w:tc>
        <w:tc>
          <w:tcPr>
            <w:tcW w:w="2479" w:type="pct"/>
            <w:gridSpan w:val="2"/>
          </w:tcPr>
          <w:p w:rsidR="002A052C" w:rsidRPr="007A0FF3" w:rsidRDefault="002A052C" w:rsidP="00BB0BD3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Простейшие вероятностные задачи</w:t>
            </w:r>
          </w:p>
        </w:tc>
        <w:tc>
          <w:tcPr>
            <w:tcW w:w="682" w:type="pct"/>
          </w:tcPr>
          <w:p w:rsidR="002A052C" w:rsidRPr="007A0FF3" w:rsidRDefault="00F53733" w:rsidP="007A0FF3">
            <w:pPr>
              <w:rPr>
                <w:lang w:eastAsia="ar-SA"/>
              </w:rPr>
            </w:pPr>
            <w:r w:rsidRPr="008107B6">
              <w:t>КУ</w:t>
            </w:r>
          </w:p>
        </w:tc>
        <w:tc>
          <w:tcPr>
            <w:tcW w:w="684" w:type="pct"/>
            <w:gridSpan w:val="3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</w:tr>
      <w:tr w:rsidR="002A052C" w:rsidRPr="007A0FF3" w:rsidTr="002E2D1D">
        <w:trPr>
          <w:trHeight w:val="269"/>
        </w:trPr>
        <w:tc>
          <w:tcPr>
            <w:tcW w:w="475" w:type="pct"/>
          </w:tcPr>
          <w:p w:rsidR="002A052C" w:rsidRPr="003B2600" w:rsidRDefault="002E2D1D" w:rsidP="002E2D1D">
            <w:pPr>
              <w:jc w:val="left"/>
            </w:pPr>
            <w:r>
              <w:lastRenderedPageBreak/>
              <w:t>83</w:t>
            </w:r>
          </w:p>
        </w:tc>
        <w:tc>
          <w:tcPr>
            <w:tcW w:w="2479" w:type="pct"/>
            <w:gridSpan w:val="2"/>
          </w:tcPr>
          <w:p w:rsidR="002A052C" w:rsidRPr="007A0FF3" w:rsidRDefault="002A052C" w:rsidP="00AE3015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Простейшие вероятностные задачи</w:t>
            </w:r>
          </w:p>
        </w:tc>
        <w:tc>
          <w:tcPr>
            <w:tcW w:w="682" w:type="pct"/>
          </w:tcPr>
          <w:p w:rsidR="002A052C" w:rsidRPr="007A0FF3" w:rsidRDefault="00F53733" w:rsidP="007A0FF3">
            <w:pPr>
              <w:rPr>
                <w:lang w:eastAsia="ar-SA"/>
              </w:rPr>
            </w:pPr>
            <w:r w:rsidRPr="008107B6">
              <w:t>УКПЗ</w:t>
            </w:r>
          </w:p>
        </w:tc>
        <w:tc>
          <w:tcPr>
            <w:tcW w:w="684" w:type="pct"/>
            <w:gridSpan w:val="3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</w:tr>
      <w:tr w:rsidR="002A052C" w:rsidRPr="007A0FF3" w:rsidTr="002E2D1D">
        <w:trPr>
          <w:trHeight w:val="148"/>
        </w:trPr>
        <w:tc>
          <w:tcPr>
            <w:tcW w:w="475" w:type="pct"/>
          </w:tcPr>
          <w:p w:rsidR="002A052C" w:rsidRPr="003B2600" w:rsidRDefault="002E2D1D" w:rsidP="002E2D1D">
            <w:pPr>
              <w:jc w:val="left"/>
            </w:pPr>
            <w:r>
              <w:t>84</w:t>
            </w:r>
          </w:p>
        </w:tc>
        <w:tc>
          <w:tcPr>
            <w:tcW w:w="2479" w:type="pct"/>
            <w:gridSpan w:val="2"/>
          </w:tcPr>
          <w:p w:rsidR="002A052C" w:rsidRPr="007A0FF3" w:rsidRDefault="002A052C" w:rsidP="00AE3015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Экспериментальные данные и вероятности событий</w:t>
            </w:r>
          </w:p>
        </w:tc>
        <w:tc>
          <w:tcPr>
            <w:tcW w:w="682" w:type="pct"/>
          </w:tcPr>
          <w:p w:rsidR="002A052C" w:rsidRPr="007A0FF3" w:rsidRDefault="00862E6B" w:rsidP="007A0FF3">
            <w:pPr>
              <w:rPr>
                <w:lang w:eastAsia="ar-SA"/>
              </w:rPr>
            </w:pPr>
            <w:r w:rsidRPr="00862E6B">
              <w:rPr>
                <w:lang w:eastAsia="ar-SA"/>
              </w:rPr>
              <w:t>УИНМ</w:t>
            </w:r>
          </w:p>
        </w:tc>
        <w:tc>
          <w:tcPr>
            <w:tcW w:w="684" w:type="pct"/>
            <w:gridSpan w:val="3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</w:tr>
      <w:tr w:rsidR="002A052C" w:rsidRPr="007A0FF3" w:rsidTr="002E2D1D">
        <w:trPr>
          <w:trHeight w:val="148"/>
        </w:trPr>
        <w:tc>
          <w:tcPr>
            <w:tcW w:w="475" w:type="pct"/>
          </w:tcPr>
          <w:p w:rsidR="002A052C" w:rsidRPr="003B2600" w:rsidRDefault="002E2D1D" w:rsidP="002E2D1D">
            <w:pPr>
              <w:jc w:val="left"/>
            </w:pPr>
            <w:r>
              <w:t>85</w:t>
            </w:r>
          </w:p>
        </w:tc>
        <w:tc>
          <w:tcPr>
            <w:tcW w:w="2479" w:type="pct"/>
            <w:gridSpan w:val="2"/>
          </w:tcPr>
          <w:p w:rsidR="002A052C" w:rsidRPr="007A0FF3" w:rsidRDefault="002A052C" w:rsidP="00AE3015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Экспериментальные данные и вероятности событий</w:t>
            </w:r>
          </w:p>
        </w:tc>
        <w:tc>
          <w:tcPr>
            <w:tcW w:w="682" w:type="pct"/>
          </w:tcPr>
          <w:p w:rsidR="002A052C" w:rsidRPr="007A0FF3" w:rsidRDefault="00F53733" w:rsidP="007A0FF3">
            <w:pPr>
              <w:rPr>
                <w:lang w:eastAsia="ar-SA"/>
              </w:rPr>
            </w:pPr>
            <w:r w:rsidRPr="008107B6">
              <w:t>КУ</w:t>
            </w:r>
          </w:p>
        </w:tc>
        <w:tc>
          <w:tcPr>
            <w:tcW w:w="684" w:type="pct"/>
            <w:gridSpan w:val="3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</w:tr>
      <w:tr w:rsidR="002A052C" w:rsidRPr="007A0FF3" w:rsidTr="002E2D1D">
        <w:trPr>
          <w:trHeight w:val="148"/>
        </w:trPr>
        <w:tc>
          <w:tcPr>
            <w:tcW w:w="475" w:type="pct"/>
          </w:tcPr>
          <w:p w:rsidR="002A052C" w:rsidRPr="003B2600" w:rsidRDefault="002E2D1D" w:rsidP="002E2D1D">
            <w:pPr>
              <w:jc w:val="left"/>
            </w:pPr>
            <w:r>
              <w:t>86</w:t>
            </w:r>
          </w:p>
        </w:tc>
        <w:tc>
          <w:tcPr>
            <w:tcW w:w="2479" w:type="pct"/>
            <w:gridSpan w:val="2"/>
          </w:tcPr>
          <w:p w:rsidR="002A052C" w:rsidRPr="007A0FF3" w:rsidRDefault="002A052C" w:rsidP="00AE3015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>Обобщающий урок по теме. Элементы комбинаторики, статистики и теории вероятностей.</w:t>
            </w:r>
          </w:p>
        </w:tc>
        <w:tc>
          <w:tcPr>
            <w:tcW w:w="682" w:type="pct"/>
          </w:tcPr>
          <w:p w:rsidR="002A052C" w:rsidRPr="007A0FF3" w:rsidRDefault="00862E6B" w:rsidP="007A0FF3">
            <w:pPr>
              <w:rPr>
                <w:lang w:eastAsia="ar-SA"/>
              </w:rPr>
            </w:pPr>
            <w:r w:rsidRPr="008107B6">
              <w:t>УОИСЗУ</w:t>
            </w:r>
          </w:p>
        </w:tc>
        <w:tc>
          <w:tcPr>
            <w:tcW w:w="684" w:type="pct"/>
            <w:gridSpan w:val="3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</w:tr>
      <w:tr w:rsidR="002A052C" w:rsidRPr="007A0FF3" w:rsidTr="002E2D1D">
        <w:trPr>
          <w:trHeight w:val="560"/>
        </w:trPr>
        <w:tc>
          <w:tcPr>
            <w:tcW w:w="475" w:type="pct"/>
          </w:tcPr>
          <w:p w:rsidR="002A052C" w:rsidRPr="003B2600" w:rsidRDefault="002E2D1D" w:rsidP="002E2D1D">
            <w:pPr>
              <w:jc w:val="left"/>
            </w:pPr>
            <w:r>
              <w:t>87</w:t>
            </w:r>
          </w:p>
        </w:tc>
        <w:tc>
          <w:tcPr>
            <w:tcW w:w="2479" w:type="pct"/>
            <w:gridSpan w:val="2"/>
          </w:tcPr>
          <w:p w:rsidR="002A052C" w:rsidRPr="00AE3015" w:rsidRDefault="002A052C" w:rsidP="00AE3015">
            <w:pPr>
              <w:ind w:firstLine="0"/>
              <w:rPr>
                <w:b/>
                <w:lang w:eastAsia="ar-SA"/>
              </w:rPr>
            </w:pPr>
            <w:r w:rsidRPr="00AE3015">
              <w:rPr>
                <w:b/>
                <w:lang w:eastAsia="ar-SA"/>
              </w:rPr>
              <w:t>Контрольная работа №6. Элементы комбинаторики, статистики и теории вероятностей.</w:t>
            </w:r>
          </w:p>
        </w:tc>
        <w:tc>
          <w:tcPr>
            <w:tcW w:w="682" w:type="pct"/>
          </w:tcPr>
          <w:p w:rsidR="002A052C" w:rsidRPr="007A0FF3" w:rsidRDefault="00862E6B" w:rsidP="007A0FF3">
            <w:pPr>
              <w:rPr>
                <w:lang w:eastAsia="ar-SA"/>
              </w:rPr>
            </w:pPr>
            <w:r w:rsidRPr="008107B6">
              <w:t>УККЗ</w:t>
            </w:r>
          </w:p>
        </w:tc>
        <w:tc>
          <w:tcPr>
            <w:tcW w:w="684" w:type="pct"/>
            <w:gridSpan w:val="3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A052C" w:rsidRPr="007A0FF3" w:rsidRDefault="002A052C" w:rsidP="007A0FF3">
            <w:pPr>
              <w:rPr>
                <w:lang w:eastAsia="ar-SA"/>
              </w:rPr>
            </w:pPr>
          </w:p>
        </w:tc>
      </w:tr>
      <w:tr w:rsidR="0084417A" w:rsidRPr="007A0FF3" w:rsidTr="00B74377">
        <w:trPr>
          <w:trHeight w:val="450"/>
        </w:trPr>
        <w:tc>
          <w:tcPr>
            <w:tcW w:w="5000" w:type="pct"/>
            <w:gridSpan w:val="11"/>
          </w:tcPr>
          <w:p w:rsidR="0084417A" w:rsidRPr="003B2600" w:rsidRDefault="0084417A" w:rsidP="003B2600">
            <w:pPr>
              <w:ind w:left="1080" w:firstLine="0"/>
              <w:jc w:val="center"/>
              <w:rPr>
                <w:b/>
                <w:lang w:eastAsia="ar-SA"/>
              </w:rPr>
            </w:pPr>
            <w:r w:rsidRPr="003B2600">
              <w:rPr>
                <w:b/>
                <w:lang w:eastAsia="ar-SA"/>
              </w:rPr>
              <w:t>Итоговое повторение</w:t>
            </w:r>
            <w:r w:rsidR="002A052C" w:rsidRPr="003B2600">
              <w:rPr>
                <w:b/>
                <w:lang w:eastAsia="ar-SA"/>
              </w:rPr>
              <w:t xml:space="preserve"> (15 ч)</w:t>
            </w:r>
          </w:p>
          <w:p w:rsidR="0084417A" w:rsidRPr="003B2600" w:rsidRDefault="0084417A" w:rsidP="003B2600">
            <w:pPr>
              <w:ind w:left="360" w:firstLine="0"/>
              <w:rPr>
                <w:lang w:eastAsia="ar-SA"/>
              </w:rPr>
            </w:pPr>
            <w:r w:rsidRPr="003B2600">
              <w:rPr>
                <w:lang w:eastAsia="ar-SA"/>
              </w:rPr>
              <w:t>Цель:</w:t>
            </w:r>
            <w:r w:rsidR="007A0FF3" w:rsidRPr="003B2600">
              <w:rPr>
                <w:lang w:eastAsia="ar-SA"/>
              </w:rPr>
              <w:t xml:space="preserve"> </w:t>
            </w:r>
            <w:r w:rsidRPr="003B2600">
              <w:rPr>
                <w:lang w:eastAsia="ar-SA"/>
              </w:rPr>
              <w:t>Обобщить и систематизировать материал за курс основной школы.</w:t>
            </w:r>
          </w:p>
          <w:p w:rsidR="002A052C" w:rsidRPr="003B2600" w:rsidRDefault="002A052C" w:rsidP="003B2600">
            <w:pPr>
              <w:ind w:left="360" w:firstLine="0"/>
              <w:rPr>
                <w:lang w:eastAsia="ar-SA"/>
              </w:rPr>
            </w:pPr>
            <w:proofErr w:type="gramStart"/>
            <w:r w:rsidRPr="003B2600">
              <w:rPr>
                <w:lang w:eastAsia="ar-SA"/>
              </w:rPr>
              <w:t>Регулятивные:</w:t>
            </w:r>
            <w:proofErr w:type="gramEnd"/>
            <w:r w:rsidRPr="003B2600">
              <w:rPr>
                <w:lang w:eastAsia="ar-SA"/>
              </w:rPr>
              <w:t xml:space="preserve"> Вносить необходимые коррективы в действие после его завершения на основе учета характера сделанных ошибок;</w:t>
            </w:r>
          </w:p>
          <w:p w:rsidR="002A052C" w:rsidRPr="003B2600" w:rsidRDefault="002A052C" w:rsidP="003B2600">
            <w:pPr>
              <w:ind w:left="360" w:firstLine="0"/>
              <w:rPr>
                <w:lang w:eastAsia="ar-SA"/>
              </w:rPr>
            </w:pPr>
            <w:proofErr w:type="gramStart"/>
            <w:r w:rsidRPr="003B2600">
              <w:rPr>
                <w:lang w:eastAsia="ar-SA"/>
              </w:rPr>
              <w:t>Познавательные:</w:t>
            </w:r>
            <w:proofErr w:type="gramEnd"/>
            <w:r w:rsidRPr="003B2600">
              <w:rPr>
                <w:lang w:eastAsia="ar-SA"/>
              </w:rPr>
              <w:t xml:space="preserve"> Владеть общим приемом решения задач;</w:t>
            </w:r>
          </w:p>
          <w:p w:rsidR="002A052C" w:rsidRPr="003B2600" w:rsidRDefault="002A052C" w:rsidP="003B2600">
            <w:pPr>
              <w:ind w:left="360" w:firstLine="0"/>
              <w:rPr>
                <w:lang w:eastAsia="ar-SA"/>
              </w:rPr>
            </w:pPr>
            <w:proofErr w:type="gramStart"/>
            <w:r w:rsidRPr="003B2600">
              <w:rPr>
                <w:lang w:eastAsia="ar-SA"/>
              </w:rPr>
              <w:t>Коммуникативные:</w:t>
            </w:r>
            <w:proofErr w:type="gramEnd"/>
            <w:r w:rsidRPr="003B2600">
              <w:rPr>
                <w:lang w:eastAsia="ar-SA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</w:tc>
      </w:tr>
      <w:tr w:rsidR="00F53733" w:rsidRPr="007A0FF3" w:rsidTr="002E2D1D">
        <w:trPr>
          <w:trHeight w:val="279"/>
        </w:trPr>
        <w:tc>
          <w:tcPr>
            <w:tcW w:w="524" w:type="pct"/>
            <w:gridSpan w:val="2"/>
          </w:tcPr>
          <w:p w:rsidR="00F53733" w:rsidRPr="003B2600" w:rsidRDefault="00F53733" w:rsidP="002E2D1D">
            <w:pPr>
              <w:jc w:val="left"/>
            </w:pPr>
            <w:r>
              <w:t>88</w:t>
            </w:r>
          </w:p>
        </w:tc>
        <w:tc>
          <w:tcPr>
            <w:tcW w:w="2430" w:type="pct"/>
          </w:tcPr>
          <w:p w:rsidR="00F53733" w:rsidRPr="007A0FF3" w:rsidRDefault="00F53733" w:rsidP="00AE3015">
            <w:pPr>
              <w:ind w:firstLine="0"/>
            </w:pPr>
            <w:r w:rsidRPr="007A0FF3">
              <w:t>Неравенства и системы неравенств.</w:t>
            </w:r>
          </w:p>
        </w:tc>
        <w:tc>
          <w:tcPr>
            <w:tcW w:w="682" w:type="pct"/>
          </w:tcPr>
          <w:p w:rsidR="00F53733" w:rsidRDefault="00F53733">
            <w:r w:rsidRPr="00936186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276"/>
        </w:trPr>
        <w:tc>
          <w:tcPr>
            <w:tcW w:w="524" w:type="pct"/>
            <w:gridSpan w:val="2"/>
          </w:tcPr>
          <w:p w:rsidR="00F53733" w:rsidRPr="003B2600" w:rsidRDefault="00F53733" w:rsidP="002E2D1D">
            <w:pPr>
              <w:jc w:val="left"/>
            </w:pPr>
            <w:r>
              <w:t>89</w:t>
            </w:r>
          </w:p>
        </w:tc>
        <w:tc>
          <w:tcPr>
            <w:tcW w:w="2430" w:type="pct"/>
          </w:tcPr>
          <w:p w:rsidR="00F53733" w:rsidRPr="007A0FF3" w:rsidRDefault="00F53733" w:rsidP="00AE3015">
            <w:pPr>
              <w:ind w:firstLine="0"/>
            </w:pPr>
            <w:r w:rsidRPr="007A0FF3">
              <w:t>Неравенства и системы неравенств.</w:t>
            </w:r>
          </w:p>
        </w:tc>
        <w:tc>
          <w:tcPr>
            <w:tcW w:w="682" w:type="pct"/>
          </w:tcPr>
          <w:p w:rsidR="00F53733" w:rsidRDefault="00F53733">
            <w:r w:rsidRPr="00936186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261"/>
        </w:trPr>
        <w:tc>
          <w:tcPr>
            <w:tcW w:w="524" w:type="pct"/>
            <w:gridSpan w:val="2"/>
          </w:tcPr>
          <w:p w:rsidR="00F53733" w:rsidRPr="003B2600" w:rsidRDefault="00F53733" w:rsidP="002E2D1D">
            <w:pPr>
              <w:jc w:val="left"/>
            </w:pPr>
            <w:r>
              <w:t>90</w:t>
            </w:r>
          </w:p>
        </w:tc>
        <w:tc>
          <w:tcPr>
            <w:tcW w:w="2430" w:type="pct"/>
          </w:tcPr>
          <w:p w:rsidR="00F53733" w:rsidRPr="007A0FF3" w:rsidRDefault="00F53733" w:rsidP="00AE3015">
            <w:pPr>
              <w:ind w:firstLine="0"/>
              <w:rPr>
                <w:lang w:eastAsia="ar-SA"/>
              </w:rPr>
            </w:pPr>
            <w:r w:rsidRPr="007A0FF3">
              <w:t>Системы уравнений.</w:t>
            </w:r>
          </w:p>
        </w:tc>
        <w:tc>
          <w:tcPr>
            <w:tcW w:w="682" w:type="pct"/>
          </w:tcPr>
          <w:p w:rsidR="00F53733" w:rsidRDefault="00F53733">
            <w:r w:rsidRPr="00936186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297"/>
        </w:trPr>
        <w:tc>
          <w:tcPr>
            <w:tcW w:w="524" w:type="pct"/>
            <w:gridSpan w:val="2"/>
          </w:tcPr>
          <w:p w:rsidR="00F53733" w:rsidRPr="003B2600" w:rsidRDefault="00F53733" w:rsidP="002E2D1D">
            <w:pPr>
              <w:jc w:val="left"/>
            </w:pPr>
            <w:r>
              <w:t>91</w:t>
            </w:r>
          </w:p>
        </w:tc>
        <w:tc>
          <w:tcPr>
            <w:tcW w:w="2430" w:type="pct"/>
          </w:tcPr>
          <w:p w:rsidR="00F53733" w:rsidRPr="007A0FF3" w:rsidRDefault="00F53733" w:rsidP="00AE3015">
            <w:pPr>
              <w:ind w:firstLine="0"/>
              <w:rPr>
                <w:lang w:eastAsia="ar-SA"/>
              </w:rPr>
            </w:pPr>
            <w:r w:rsidRPr="007A0FF3">
              <w:t>Системы уравнений.</w:t>
            </w:r>
          </w:p>
        </w:tc>
        <w:tc>
          <w:tcPr>
            <w:tcW w:w="682" w:type="pct"/>
          </w:tcPr>
          <w:p w:rsidR="00F53733" w:rsidRDefault="00F53733">
            <w:r w:rsidRPr="00936186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276"/>
        </w:trPr>
        <w:tc>
          <w:tcPr>
            <w:tcW w:w="524" w:type="pct"/>
            <w:gridSpan w:val="2"/>
          </w:tcPr>
          <w:p w:rsidR="00F53733" w:rsidRPr="003B2600" w:rsidRDefault="00F53733" w:rsidP="002E2D1D">
            <w:pPr>
              <w:jc w:val="left"/>
            </w:pPr>
            <w:r>
              <w:t>92</w:t>
            </w:r>
          </w:p>
        </w:tc>
        <w:tc>
          <w:tcPr>
            <w:tcW w:w="2430" w:type="pct"/>
          </w:tcPr>
          <w:p w:rsidR="00F53733" w:rsidRPr="007A0FF3" w:rsidRDefault="00F53733" w:rsidP="00AE3015">
            <w:pPr>
              <w:ind w:firstLine="0"/>
            </w:pPr>
            <w:r w:rsidRPr="007A0FF3">
              <w:t>Числовые функции.</w:t>
            </w:r>
          </w:p>
        </w:tc>
        <w:tc>
          <w:tcPr>
            <w:tcW w:w="682" w:type="pct"/>
          </w:tcPr>
          <w:p w:rsidR="00F53733" w:rsidRDefault="00F53733">
            <w:r w:rsidRPr="00936186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276"/>
        </w:trPr>
        <w:tc>
          <w:tcPr>
            <w:tcW w:w="524" w:type="pct"/>
            <w:gridSpan w:val="2"/>
          </w:tcPr>
          <w:p w:rsidR="00F53733" w:rsidRPr="003B2600" w:rsidRDefault="00F53733" w:rsidP="002E2D1D">
            <w:pPr>
              <w:jc w:val="left"/>
            </w:pPr>
            <w:r>
              <w:t>93</w:t>
            </w:r>
          </w:p>
        </w:tc>
        <w:tc>
          <w:tcPr>
            <w:tcW w:w="2430" w:type="pct"/>
          </w:tcPr>
          <w:p w:rsidR="00F53733" w:rsidRPr="007A0FF3" w:rsidRDefault="00F53733" w:rsidP="00AE3015">
            <w:pPr>
              <w:ind w:firstLine="0"/>
            </w:pPr>
            <w:r w:rsidRPr="007A0FF3">
              <w:t>Числовые функции.</w:t>
            </w:r>
          </w:p>
        </w:tc>
        <w:tc>
          <w:tcPr>
            <w:tcW w:w="682" w:type="pct"/>
          </w:tcPr>
          <w:p w:rsidR="00F53733" w:rsidRDefault="00F53733">
            <w:r w:rsidRPr="00936186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276"/>
        </w:trPr>
        <w:tc>
          <w:tcPr>
            <w:tcW w:w="524" w:type="pct"/>
            <w:gridSpan w:val="2"/>
          </w:tcPr>
          <w:p w:rsidR="00F53733" w:rsidRPr="003B2600" w:rsidRDefault="00F53733" w:rsidP="002E2D1D">
            <w:pPr>
              <w:jc w:val="left"/>
            </w:pPr>
            <w:r>
              <w:t>94</w:t>
            </w:r>
          </w:p>
        </w:tc>
        <w:tc>
          <w:tcPr>
            <w:tcW w:w="2430" w:type="pct"/>
          </w:tcPr>
          <w:p w:rsidR="00F53733" w:rsidRPr="007A0FF3" w:rsidRDefault="00F53733" w:rsidP="00AE3015">
            <w:pPr>
              <w:ind w:firstLine="0"/>
            </w:pPr>
            <w:r w:rsidRPr="007A0FF3">
              <w:t>Прогрессии.</w:t>
            </w:r>
          </w:p>
        </w:tc>
        <w:tc>
          <w:tcPr>
            <w:tcW w:w="682" w:type="pct"/>
          </w:tcPr>
          <w:p w:rsidR="00F53733" w:rsidRDefault="00F53733">
            <w:r w:rsidRPr="00936186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276"/>
        </w:trPr>
        <w:tc>
          <w:tcPr>
            <w:tcW w:w="524" w:type="pct"/>
            <w:gridSpan w:val="2"/>
          </w:tcPr>
          <w:p w:rsidR="00F53733" w:rsidRPr="003B2600" w:rsidRDefault="00F53733" w:rsidP="002E2D1D">
            <w:pPr>
              <w:jc w:val="left"/>
            </w:pPr>
            <w:r>
              <w:t>95</w:t>
            </w:r>
          </w:p>
        </w:tc>
        <w:tc>
          <w:tcPr>
            <w:tcW w:w="2430" w:type="pct"/>
          </w:tcPr>
          <w:p w:rsidR="00F53733" w:rsidRPr="007A0FF3" w:rsidRDefault="00F53733" w:rsidP="00AE3015">
            <w:pPr>
              <w:ind w:firstLine="0"/>
            </w:pPr>
            <w:r w:rsidRPr="007A0FF3">
              <w:t>Решение задач</w:t>
            </w:r>
          </w:p>
        </w:tc>
        <w:tc>
          <w:tcPr>
            <w:tcW w:w="682" w:type="pct"/>
          </w:tcPr>
          <w:p w:rsidR="00F53733" w:rsidRDefault="00F53733">
            <w:r w:rsidRPr="00936186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276"/>
        </w:trPr>
        <w:tc>
          <w:tcPr>
            <w:tcW w:w="524" w:type="pct"/>
            <w:gridSpan w:val="2"/>
          </w:tcPr>
          <w:p w:rsidR="00F53733" w:rsidRPr="003B2600" w:rsidRDefault="00F53733" w:rsidP="002E2D1D">
            <w:pPr>
              <w:jc w:val="left"/>
            </w:pPr>
            <w:r>
              <w:t>96</w:t>
            </w:r>
          </w:p>
        </w:tc>
        <w:tc>
          <w:tcPr>
            <w:tcW w:w="2430" w:type="pct"/>
          </w:tcPr>
          <w:p w:rsidR="00F53733" w:rsidRPr="007A0FF3" w:rsidRDefault="00F53733" w:rsidP="00AE3015">
            <w:pPr>
              <w:ind w:firstLine="0"/>
            </w:pPr>
            <w:r w:rsidRPr="007A0FF3">
              <w:t>Решение задач</w:t>
            </w:r>
          </w:p>
        </w:tc>
        <w:tc>
          <w:tcPr>
            <w:tcW w:w="682" w:type="pct"/>
          </w:tcPr>
          <w:p w:rsidR="00F53733" w:rsidRDefault="00F53733">
            <w:r w:rsidRPr="00936186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276"/>
        </w:trPr>
        <w:tc>
          <w:tcPr>
            <w:tcW w:w="524" w:type="pct"/>
            <w:gridSpan w:val="2"/>
          </w:tcPr>
          <w:p w:rsidR="00F53733" w:rsidRPr="003B2600" w:rsidRDefault="00F53733" w:rsidP="002E2D1D">
            <w:pPr>
              <w:jc w:val="left"/>
            </w:pPr>
            <w:r>
              <w:t>97</w:t>
            </w:r>
          </w:p>
        </w:tc>
        <w:tc>
          <w:tcPr>
            <w:tcW w:w="2430" w:type="pct"/>
          </w:tcPr>
          <w:p w:rsidR="00F53733" w:rsidRPr="007A0FF3" w:rsidRDefault="00F53733" w:rsidP="00AE3015">
            <w:pPr>
              <w:ind w:firstLine="0"/>
            </w:pPr>
            <w:r w:rsidRPr="007A0FF3">
              <w:t>Элементы комбинаторики, статистики и теории вероятностей.</w:t>
            </w:r>
          </w:p>
        </w:tc>
        <w:tc>
          <w:tcPr>
            <w:tcW w:w="682" w:type="pct"/>
          </w:tcPr>
          <w:p w:rsidR="00F53733" w:rsidRDefault="00F53733">
            <w:r w:rsidRPr="00936186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F53733" w:rsidRPr="007A0FF3" w:rsidTr="002E2D1D">
        <w:trPr>
          <w:trHeight w:val="276"/>
        </w:trPr>
        <w:tc>
          <w:tcPr>
            <w:tcW w:w="524" w:type="pct"/>
            <w:gridSpan w:val="2"/>
          </w:tcPr>
          <w:p w:rsidR="00F53733" w:rsidRPr="003B2600" w:rsidRDefault="00F53733" w:rsidP="002E2D1D">
            <w:pPr>
              <w:jc w:val="left"/>
            </w:pPr>
            <w:r>
              <w:t>98</w:t>
            </w:r>
          </w:p>
        </w:tc>
        <w:tc>
          <w:tcPr>
            <w:tcW w:w="2430" w:type="pct"/>
          </w:tcPr>
          <w:p w:rsidR="00F53733" w:rsidRPr="007A0FF3" w:rsidRDefault="00F53733" w:rsidP="00AE3015">
            <w:pPr>
              <w:ind w:firstLine="0"/>
            </w:pPr>
            <w:r w:rsidRPr="007A0FF3">
              <w:t>Элементы комбинаторики, статистики и теории вероятностей.</w:t>
            </w:r>
          </w:p>
        </w:tc>
        <w:tc>
          <w:tcPr>
            <w:tcW w:w="682" w:type="pct"/>
          </w:tcPr>
          <w:p w:rsidR="00F53733" w:rsidRDefault="00F53733">
            <w:r w:rsidRPr="00936186">
              <w:t xml:space="preserve">УКПЗ </w:t>
            </w:r>
          </w:p>
        </w:tc>
        <w:tc>
          <w:tcPr>
            <w:tcW w:w="684" w:type="pct"/>
            <w:gridSpan w:val="3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F53733" w:rsidRPr="007A0FF3" w:rsidRDefault="00F53733" w:rsidP="007A0FF3">
            <w:pPr>
              <w:rPr>
                <w:lang w:eastAsia="ar-SA"/>
              </w:rPr>
            </w:pPr>
          </w:p>
        </w:tc>
      </w:tr>
      <w:tr w:rsidR="00862E6B" w:rsidRPr="007A0FF3" w:rsidTr="002E2D1D">
        <w:trPr>
          <w:trHeight w:val="276"/>
        </w:trPr>
        <w:tc>
          <w:tcPr>
            <w:tcW w:w="524" w:type="pct"/>
            <w:gridSpan w:val="2"/>
          </w:tcPr>
          <w:p w:rsidR="00862E6B" w:rsidRPr="003B2600" w:rsidRDefault="00862E6B" w:rsidP="002E2D1D">
            <w:pPr>
              <w:jc w:val="left"/>
            </w:pPr>
            <w:r>
              <w:t>99</w:t>
            </w:r>
          </w:p>
        </w:tc>
        <w:tc>
          <w:tcPr>
            <w:tcW w:w="2430" w:type="pct"/>
          </w:tcPr>
          <w:p w:rsidR="00862E6B" w:rsidRPr="007A0FF3" w:rsidRDefault="00862E6B" w:rsidP="00AE3015">
            <w:pPr>
              <w:ind w:firstLine="0"/>
            </w:pPr>
            <w:r w:rsidRPr="007A0FF3">
              <w:t>Итоговая контрольная работа</w:t>
            </w:r>
          </w:p>
        </w:tc>
        <w:tc>
          <w:tcPr>
            <w:tcW w:w="682" w:type="pct"/>
          </w:tcPr>
          <w:p w:rsidR="00862E6B" w:rsidRDefault="00862E6B">
            <w:r w:rsidRPr="00494D28">
              <w:t xml:space="preserve">УККЗ </w:t>
            </w:r>
          </w:p>
        </w:tc>
        <w:tc>
          <w:tcPr>
            <w:tcW w:w="684" w:type="pct"/>
            <w:gridSpan w:val="3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</w:tr>
      <w:tr w:rsidR="00862E6B" w:rsidRPr="007A0FF3" w:rsidTr="002E2D1D">
        <w:trPr>
          <w:trHeight w:val="276"/>
        </w:trPr>
        <w:tc>
          <w:tcPr>
            <w:tcW w:w="524" w:type="pct"/>
            <w:gridSpan w:val="2"/>
          </w:tcPr>
          <w:p w:rsidR="00862E6B" w:rsidRPr="003B2600" w:rsidRDefault="00862E6B" w:rsidP="002E2D1D">
            <w:pPr>
              <w:jc w:val="left"/>
            </w:pPr>
            <w:r>
              <w:t>100</w:t>
            </w:r>
          </w:p>
        </w:tc>
        <w:tc>
          <w:tcPr>
            <w:tcW w:w="2430" w:type="pct"/>
          </w:tcPr>
          <w:p w:rsidR="00862E6B" w:rsidRPr="007A0FF3" w:rsidRDefault="00862E6B" w:rsidP="00AE3015">
            <w:pPr>
              <w:ind w:firstLine="0"/>
              <w:rPr>
                <w:lang w:eastAsia="ar-SA"/>
              </w:rPr>
            </w:pPr>
            <w:r w:rsidRPr="007A0FF3">
              <w:t>Итоговая контрольная работа</w:t>
            </w:r>
          </w:p>
        </w:tc>
        <w:tc>
          <w:tcPr>
            <w:tcW w:w="682" w:type="pct"/>
          </w:tcPr>
          <w:p w:rsidR="00862E6B" w:rsidRDefault="00862E6B">
            <w:r w:rsidRPr="00494D28">
              <w:t xml:space="preserve">УККЗ </w:t>
            </w:r>
          </w:p>
        </w:tc>
        <w:tc>
          <w:tcPr>
            <w:tcW w:w="684" w:type="pct"/>
            <w:gridSpan w:val="3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862E6B" w:rsidRPr="007A0FF3" w:rsidRDefault="00862E6B" w:rsidP="007A0FF3">
            <w:pPr>
              <w:rPr>
                <w:lang w:eastAsia="ar-SA"/>
              </w:rPr>
            </w:pPr>
          </w:p>
        </w:tc>
      </w:tr>
      <w:tr w:rsidR="002E2D1D" w:rsidRPr="007A0FF3" w:rsidTr="002E2D1D">
        <w:trPr>
          <w:trHeight w:val="276"/>
        </w:trPr>
        <w:tc>
          <w:tcPr>
            <w:tcW w:w="524" w:type="pct"/>
            <w:gridSpan w:val="2"/>
          </w:tcPr>
          <w:p w:rsidR="002E2D1D" w:rsidRPr="003B2600" w:rsidRDefault="002E2D1D" w:rsidP="002E2D1D">
            <w:pPr>
              <w:jc w:val="left"/>
            </w:pPr>
            <w:r>
              <w:t>101</w:t>
            </w:r>
          </w:p>
        </w:tc>
        <w:tc>
          <w:tcPr>
            <w:tcW w:w="2430" w:type="pct"/>
          </w:tcPr>
          <w:p w:rsidR="002E2D1D" w:rsidRPr="007A0FF3" w:rsidRDefault="002E2D1D" w:rsidP="00AE3015">
            <w:pPr>
              <w:ind w:firstLine="0"/>
            </w:pPr>
            <w:r w:rsidRPr="007A0FF3">
              <w:t>Решение задач повышенной сложности</w:t>
            </w:r>
          </w:p>
        </w:tc>
        <w:tc>
          <w:tcPr>
            <w:tcW w:w="682" w:type="pct"/>
          </w:tcPr>
          <w:p w:rsidR="002E2D1D" w:rsidRPr="007A0FF3" w:rsidRDefault="00F53733" w:rsidP="007A0FF3">
            <w:r w:rsidRPr="008107B6">
              <w:t>УКПЗ</w:t>
            </w:r>
          </w:p>
        </w:tc>
        <w:tc>
          <w:tcPr>
            <w:tcW w:w="684" w:type="pct"/>
            <w:gridSpan w:val="3"/>
          </w:tcPr>
          <w:p w:rsidR="002E2D1D" w:rsidRPr="007A0FF3" w:rsidRDefault="002E2D1D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E2D1D" w:rsidRPr="007A0FF3" w:rsidRDefault="002E2D1D" w:rsidP="007A0FF3">
            <w:pPr>
              <w:rPr>
                <w:lang w:eastAsia="ar-SA"/>
              </w:rPr>
            </w:pPr>
          </w:p>
        </w:tc>
      </w:tr>
      <w:tr w:rsidR="002E2D1D" w:rsidRPr="007A0FF3" w:rsidTr="002E2D1D">
        <w:trPr>
          <w:trHeight w:val="148"/>
        </w:trPr>
        <w:tc>
          <w:tcPr>
            <w:tcW w:w="524" w:type="pct"/>
            <w:gridSpan w:val="2"/>
          </w:tcPr>
          <w:p w:rsidR="002E2D1D" w:rsidRPr="003B2600" w:rsidRDefault="002E2D1D" w:rsidP="002E2D1D">
            <w:pPr>
              <w:jc w:val="left"/>
            </w:pPr>
            <w:r>
              <w:t>102</w:t>
            </w:r>
          </w:p>
        </w:tc>
        <w:tc>
          <w:tcPr>
            <w:tcW w:w="2430" w:type="pct"/>
          </w:tcPr>
          <w:p w:rsidR="002E2D1D" w:rsidRPr="007A0FF3" w:rsidRDefault="002E2D1D" w:rsidP="00AE3015">
            <w:pPr>
              <w:ind w:firstLine="0"/>
              <w:rPr>
                <w:lang w:eastAsia="ar-SA"/>
              </w:rPr>
            </w:pPr>
            <w:r w:rsidRPr="007A0FF3">
              <w:rPr>
                <w:lang w:eastAsia="ar-SA"/>
              </w:rPr>
              <w:t xml:space="preserve">Резерв </w:t>
            </w:r>
          </w:p>
        </w:tc>
        <w:tc>
          <w:tcPr>
            <w:tcW w:w="682" w:type="pct"/>
          </w:tcPr>
          <w:p w:rsidR="002E2D1D" w:rsidRPr="007A0FF3" w:rsidRDefault="002E2D1D" w:rsidP="007A0FF3">
            <w:pPr>
              <w:rPr>
                <w:lang w:eastAsia="ar-SA"/>
              </w:rPr>
            </w:pPr>
          </w:p>
        </w:tc>
        <w:tc>
          <w:tcPr>
            <w:tcW w:w="684" w:type="pct"/>
            <w:gridSpan w:val="3"/>
          </w:tcPr>
          <w:p w:rsidR="002E2D1D" w:rsidRPr="007A0FF3" w:rsidRDefault="002E2D1D" w:rsidP="007A0FF3">
            <w:pPr>
              <w:rPr>
                <w:lang w:eastAsia="ar-SA"/>
              </w:rPr>
            </w:pPr>
          </w:p>
        </w:tc>
        <w:tc>
          <w:tcPr>
            <w:tcW w:w="680" w:type="pct"/>
            <w:gridSpan w:val="4"/>
          </w:tcPr>
          <w:p w:rsidR="002E2D1D" w:rsidRPr="007A0FF3" w:rsidRDefault="002E2D1D" w:rsidP="007A0FF3">
            <w:pPr>
              <w:rPr>
                <w:lang w:eastAsia="ar-SA"/>
              </w:rPr>
            </w:pPr>
          </w:p>
        </w:tc>
      </w:tr>
    </w:tbl>
    <w:p w:rsidR="0084417A" w:rsidRDefault="0084417A" w:rsidP="0084417A">
      <w:pPr>
        <w:pStyle w:val="2"/>
        <w:jc w:val="center"/>
        <w:sectPr w:rsidR="0084417A" w:rsidSect="00500C55">
          <w:footerReference w:type="default" r:id="rId15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53733" w:rsidRPr="008107B6" w:rsidRDefault="00F53733" w:rsidP="00F53733">
      <w:pPr>
        <w:pStyle w:val="1"/>
        <w:jc w:val="center"/>
        <w:rPr>
          <w:rFonts w:ascii="Times New Roman" w:hAnsi="Times New Roman" w:cs="Times New Roman"/>
        </w:rPr>
      </w:pPr>
      <w:bookmarkStart w:id="13" w:name="_Toc50197831"/>
      <w:bookmarkStart w:id="14" w:name="_Toc50198097"/>
      <w:bookmarkStart w:id="15" w:name="_Toc50198387"/>
      <w:bookmarkStart w:id="16" w:name="_Toc50198595"/>
      <w:bookmarkStart w:id="17" w:name="_Toc50241742"/>
      <w:bookmarkStart w:id="18" w:name="_Toc50839896"/>
      <w:bookmarkStart w:id="19" w:name="_Toc50844780"/>
      <w:bookmarkStart w:id="20" w:name="_Toc21527262"/>
      <w:r w:rsidRPr="008107B6">
        <w:rPr>
          <w:rFonts w:ascii="Times New Roman" w:hAnsi="Times New Roman" w:cs="Times New Roman"/>
        </w:rPr>
        <w:lastRenderedPageBreak/>
        <w:t>6. Критерии и нормы оценки</w:t>
      </w:r>
      <w:bookmarkEnd w:id="13"/>
      <w:bookmarkEnd w:id="14"/>
      <w:bookmarkEnd w:id="15"/>
      <w:bookmarkEnd w:id="16"/>
      <w:bookmarkEnd w:id="17"/>
      <w:bookmarkEnd w:id="18"/>
      <w:bookmarkEnd w:id="19"/>
      <w:r w:rsidRPr="008107B6">
        <w:rPr>
          <w:rFonts w:ascii="Times New Roman" w:hAnsi="Times New Roman" w:cs="Times New Roman"/>
        </w:rPr>
        <w:t xml:space="preserve"> </w:t>
      </w:r>
    </w:p>
    <w:p w:rsidR="00F53733" w:rsidRPr="008107B6" w:rsidRDefault="00F53733" w:rsidP="00F53733">
      <w:pPr>
        <w:pStyle w:val="1"/>
        <w:spacing w:before="0"/>
        <w:rPr>
          <w:rFonts w:ascii="Times New Roman" w:hAnsi="Times New Roman" w:cs="Times New Roman"/>
          <w:i/>
          <w:color w:val="auto"/>
        </w:rPr>
      </w:pPr>
    </w:p>
    <w:p w:rsidR="00F53733" w:rsidRPr="008107B6" w:rsidRDefault="00F53733" w:rsidP="00F53733">
      <w:pPr>
        <w:rPr>
          <w:b/>
        </w:rPr>
      </w:pPr>
      <w:r w:rsidRPr="008107B6">
        <w:rPr>
          <w:b/>
        </w:rPr>
        <w:t>1. Оценка письменных контрольных работ обучающихся по математике.</w:t>
      </w:r>
    </w:p>
    <w:p w:rsidR="00F53733" w:rsidRPr="008107B6" w:rsidRDefault="00F53733" w:rsidP="00F53733">
      <w:pPr>
        <w:rPr>
          <w:bCs/>
          <w:iCs/>
        </w:rPr>
      </w:pPr>
      <w:r w:rsidRPr="008107B6">
        <w:rPr>
          <w:b/>
          <w:bCs/>
          <w:iCs/>
        </w:rPr>
        <w:t>Отметка «5»,</w:t>
      </w:r>
      <w:r w:rsidRPr="008107B6">
        <w:rPr>
          <w:bCs/>
          <w:iCs/>
        </w:rPr>
        <w:t xml:space="preserve"> если: </w:t>
      </w:r>
    </w:p>
    <w:p w:rsidR="00F53733" w:rsidRPr="008107B6" w:rsidRDefault="00F53733" w:rsidP="00F53733">
      <w:pPr>
        <w:widowControl w:val="0"/>
        <w:numPr>
          <w:ilvl w:val="0"/>
          <w:numId w:val="2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работа выполнена полностью;</w:t>
      </w:r>
    </w:p>
    <w:p w:rsidR="00F53733" w:rsidRPr="008107B6" w:rsidRDefault="00F53733" w:rsidP="00F53733">
      <w:pPr>
        <w:widowControl w:val="0"/>
        <w:numPr>
          <w:ilvl w:val="0"/>
          <w:numId w:val="2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 xml:space="preserve">в </w:t>
      </w:r>
      <w:proofErr w:type="gramStart"/>
      <w:r w:rsidRPr="008107B6">
        <w:t>логических рассуждениях</w:t>
      </w:r>
      <w:proofErr w:type="gramEnd"/>
      <w:r w:rsidRPr="008107B6">
        <w:t xml:space="preserve"> и обосновании решения нет пробелов и ошибок;</w:t>
      </w:r>
    </w:p>
    <w:p w:rsidR="00F53733" w:rsidRPr="008107B6" w:rsidRDefault="00F53733" w:rsidP="00F53733">
      <w:pPr>
        <w:widowControl w:val="0"/>
        <w:numPr>
          <w:ilvl w:val="0"/>
          <w:numId w:val="2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F53733" w:rsidRPr="008107B6" w:rsidRDefault="00F53733" w:rsidP="00F53733">
      <w:pPr>
        <w:pStyle w:val="af1"/>
        <w:spacing w:after="0"/>
        <w:rPr>
          <w:iCs/>
        </w:rPr>
      </w:pPr>
      <w:r w:rsidRPr="008107B6">
        <w:rPr>
          <w:b/>
        </w:rPr>
        <w:t>Отметка</w:t>
      </w:r>
      <w:r w:rsidRPr="008107B6">
        <w:t xml:space="preserve"> </w:t>
      </w:r>
      <w:r w:rsidRPr="008107B6">
        <w:rPr>
          <w:b/>
        </w:rPr>
        <w:t>«4»</w:t>
      </w:r>
      <w:r w:rsidRPr="008107B6">
        <w:t xml:space="preserve"> ставится в следующих случаях: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5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работа выполнена полностью, но обоснования шагов решения недостаточны (если умение   обосновывать рассуждения не являлось специальным объектом проверки);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5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F53733" w:rsidRPr="008107B6" w:rsidRDefault="00F53733" w:rsidP="00F53733">
      <w:pPr>
        <w:pStyle w:val="af1"/>
        <w:spacing w:after="0"/>
      </w:pPr>
      <w:r w:rsidRPr="008107B6">
        <w:rPr>
          <w:b/>
        </w:rPr>
        <w:t>Отметка «3»</w:t>
      </w:r>
      <w:r w:rsidRPr="008107B6">
        <w:t xml:space="preserve"> ставится, если: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iCs/>
        </w:rPr>
      </w:pPr>
      <w:r w:rsidRPr="008107B6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8107B6">
        <w:rPr>
          <w:bCs/>
          <w:iCs/>
        </w:rPr>
        <w:t>обучающийся</w:t>
      </w:r>
      <w:proofErr w:type="gramEnd"/>
      <w:r w:rsidRPr="008107B6">
        <w:rPr>
          <w:bCs/>
          <w:iCs/>
        </w:rPr>
        <w:t xml:space="preserve"> обладает обязательными умениями по проверяемой теме.</w:t>
      </w:r>
    </w:p>
    <w:p w:rsidR="00F53733" w:rsidRPr="008107B6" w:rsidRDefault="00F53733" w:rsidP="00F53733">
      <w:pPr>
        <w:pStyle w:val="af1"/>
        <w:spacing w:after="0"/>
      </w:pPr>
      <w:r w:rsidRPr="008107B6">
        <w:rPr>
          <w:iCs/>
        </w:rPr>
        <w:t xml:space="preserve"> </w:t>
      </w:r>
      <w:r w:rsidRPr="008107B6">
        <w:rPr>
          <w:b/>
        </w:rPr>
        <w:t xml:space="preserve">Отметка «2» </w:t>
      </w:r>
      <w:r w:rsidRPr="008107B6">
        <w:t>ставится, если: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 xml:space="preserve">допущены существенные ошибки, показавшие, что </w:t>
      </w:r>
      <w:proofErr w:type="gramStart"/>
      <w:r w:rsidRPr="008107B6">
        <w:rPr>
          <w:bCs/>
          <w:iCs/>
        </w:rPr>
        <w:t>обучающийся</w:t>
      </w:r>
      <w:proofErr w:type="gramEnd"/>
      <w:r w:rsidRPr="008107B6">
        <w:rPr>
          <w:bCs/>
          <w:iCs/>
        </w:rPr>
        <w:t xml:space="preserve"> не обладает обязательными умениями по данной теме в полной мере. </w:t>
      </w:r>
    </w:p>
    <w:p w:rsidR="00F53733" w:rsidRPr="008107B6" w:rsidRDefault="00F53733" w:rsidP="00F53733">
      <w:pPr>
        <w:pStyle w:val="af1"/>
        <w:spacing w:after="0"/>
        <w:rPr>
          <w:bCs/>
          <w:iCs/>
        </w:rPr>
      </w:pPr>
    </w:p>
    <w:p w:rsidR="00F53733" w:rsidRPr="008107B6" w:rsidRDefault="00F53733" w:rsidP="00F53733">
      <w:pPr>
        <w:rPr>
          <w:b/>
        </w:rPr>
      </w:pPr>
      <w:r w:rsidRPr="008107B6">
        <w:rPr>
          <w:b/>
        </w:rPr>
        <w:t>2. Оценка  устных ответов обучающихся по математике</w:t>
      </w:r>
    </w:p>
    <w:p w:rsidR="00F53733" w:rsidRPr="008107B6" w:rsidRDefault="00F53733" w:rsidP="00F53733">
      <w:pPr>
        <w:rPr>
          <w:bCs/>
          <w:iCs/>
        </w:rPr>
      </w:pPr>
      <w:r w:rsidRPr="008107B6">
        <w:rPr>
          <w:bCs/>
          <w:iCs/>
        </w:rPr>
        <w:t xml:space="preserve">Ответ оценивается </w:t>
      </w:r>
      <w:r w:rsidRPr="008107B6">
        <w:rPr>
          <w:b/>
          <w:bCs/>
          <w:iCs/>
        </w:rPr>
        <w:t>отметкой</w:t>
      </w:r>
      <w:r w:rsidRPr="008107B6">
        <w:rPr>
          <w:bCs/>
          <w:iCs/>
        </w:rPr>
        <w:t xml:space="preserve"> </w:t>
      </w:r>
      <w:r w:rsidRPr="008107B6">
        <w:rPr>
          <w:b/>
          <w:bCs/>
          <w:iCs/>
        </w:rPr>
        <w:t>«5»,</w:t>
      </w:r>
      <w:r w:rsidRPr="008107B6">
        <w:rPr>
          <w:bCs/>
          <w:iCs/>
        </w:rPr>
        <w:t xml:space="preserve"> если ученик: </w:t>
      </w:r>
    </w:p>
    <w:p w:rsidR="00F53733" w:rsidRPr="008107B6" w:rsidRDefault="00F53733" w:rsidP="00F53733">
      <w:pPr>
        <w:widowControl w:val="0"/>
        <w:numPr>
          <w:ilvl w:val="0"/>
          <w:numId w:val="2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полно раскрыл содержание материала в объеме, предусмотренном программой и учебником;</w:t>
      </w:r>
    </w:p>
    <w:p w:rsidR="00F53733" w:rsidRPr="008107B6" w:rsidRDefault="00F53733" w:rsidP="00F53733">
      <w:pPr>
        <w:widowControl w:val="0"/>
        <w:numPr>
          <w:ilvl w:val="0"/>
          <w:numId w:val="2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F53733" w:rsidRPr="008107B6" w:rsidRDefault="00F53733" w:rsidP="00F53733">
      <w:pPr>
        <w:widowControl w:val="0"/>
        <w:numPr>
          <w:ilvl w:val="0"/>
          <w:numId w:val="2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правильно выполнил рисунки, чертежи, графики, сопутствующие ответу;</w:t>
      </w:r>
    </w:p>
    <w:p w:rsidR="00F53733" w:rsidRPr="008107B6" w:rsidRDefault="00F53733" w:rsidP="00F53733">
      <w:pPr>
        <w:widowControl w:val="0"/>
        <w:numPr>
          <w:ilvl w:val="0"/>
          <w:numId w:val="2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F53733" w:rsidRPr="008107B6" w:rsidRDefault="00F53733" w:rsidP="00F53733">
      <w:pPr>
        <w:widowControl w:val="0"/>
        <w:numPr>
          <w:ilvl w:val="0"/>
          <w:numId w:val="2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 xml:space="preserve">продемонстрировал знание теории ранее изученных сопутствующих тем,  </w:t>
      </w:r>
      <w:proofErr w:type="spellStart"/>
      <w:r w:rsidRPr="008107B6">
        <w:t>сформированность</w:t>
      </w:r>
      <w:proofErr w:type="spellEnd"/>
      <w:r w:rsidRPr="008107B6">
        <w:t xml:space="preserve">  и устойчивость используемых при ответе умений и навыков;</w:t>
      </w:r>
    </w:p>
    <w:p w:rsidR="00F53733" w:rsidRPr="008107B6" w:rsidRDefault="00F53733" w:rsidP="00F53733">
      <w:pPr>
        <w:widowControl w:val="0"/>
        <w:numPr>
          <w:ilvl w:val="0"/>
          <w:numId w:val="2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отвечал самостоятельно, без наводящих вопросов учителя;</w:t>
      </w:r>
    </w:p>
    <w:p w:rsidR="00F53733" w:rsidRPr="008107B6" w:rsidRDefault="00F53733" w:rsidP="00F53733">
      <w:pPr>
        <w:widowControl w:val="0"/>
        <w:numPr>
          <w:ilvl w:val="0"/>
          <w:numId w:val="2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 xml:space="preserve">возможны одна – две  неточности при освещении второстепенных вопросов или в выкладках, которые ученик легко исправил после </w:t>
      </w:r>
      <w:r w:rsidRPr="008107B6">
        <w:lastRenderedPageBreak/>
        <w:t>замечания учителя.</w:t>
      </w:r>
    </w:p>
    <w:p w:rsidR="00F53733" w:rsidRPr="008107B6" w:rsidRDefault="00F53733" w:rsidP="00F53733">
      <w:pPr>
        <w:pStyle w:val="af1"/>
        <w:spacing w:after="0"/>
        <w:rPr>
          <w:iCs/>
        </w:rPr>
      </w:pPr>
      <w:r w:rsidRPr="008107B6">
        <w:t xml:space="preserve">Ответ оценивается </w:t>
      </w:r>
      <w:r w:rsidRPr="008107B6">
        <w:rPr>
          <w:b/>
        </w:rPr>
        <w:t>отметкой «4»,</w:t>
      </w:r>
      <w:r w:rsidRPr="008107B6">
        <w:t xml:space="preserve"> если удовлетворяет в основном требованиям на оценку «5», но при этом имеет один из недостатков: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5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5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5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F53733" w:rsidRPr="008107B6" w:rsidRDefault="00F53733" w:rsidP="00F53733">
      <w:pPr>
        <w:pStyle w:val="af1"/>
        <w:spacing w:after="0"/>
      </w:pPr>
      <w:r w:rsidRPr="008107B6">
        <w:rPr>
          <w:b/>
        </w:rPr>
        <w:t>Отметка «3»</w:t>
      </w:r>
      <w:r w:rsidRPr="008107B6">
        <w:t xml:space="preserve"> ставится в следующих случаях: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8107B6">
        <w:rPr>
          <w:bCs/>
          <w:iCs/>
        </w:rPr>
        <w:t>обучающихся</w:t>
      </w:r>
      <w:proofErr w:type="gramEnd"/>
      <w:r w:rsidRPr="008107B6">
        <w:rPr>
          <w:bCs/>
          <w:iCs/>
        </w:rPr>
        <w:t>» в настоящей программе по математике);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 xml:space="preserve">при достаточном знании теоретического материала </w:t>
      </w:r>
      <w:proofErr w:type="gramStart"/>
      <w:r w:rsidRPr="008107B6">
        <w:rPr>
          <w:bCs/>
          <w:iCs/>
        </w:rPr>
        <w:t>выявлена</w:t>
      </w:r>
      <w:proofErr w:type="gramEnd"/>
      <w:r w:rsidRPr="008107B6">
        <w:rPr>
          <w:bCs/>
          <w:iCs/>
        </w:rPr>
        <w:t xml:space="preserve"> недостаточная </w:t>
      </w:r>
      <w:proofErr w:type="spellStart"/>
      <w:r w:rsidRPr="008107B6">
        <w:rPr>
          <w:bCs/>
          <w:iCs/>
        </w:rPr>
        <w:t>сформированность</w:t>
      </w:r>
      <w:proofErr w:type="spellEnd"/>
      <w:r w:rsidRPr="008107B6">
        <w:rPr>
          <w:bCs/>
          <w:iCs/>
        </w:rPr>
        <w:t xml:space="preserve"> основных умений и навыков.</w:t>
      </w:r>
    </w:p>
    <w:p w:rsidR="00F53733" w:rsidRPr="008107B6" w:rsidRDefault="00F53733" w:rsidP="00F53733">
      <w:pPr>
        <w:pStyle w:val="af1"/>
        <w:spacing w:after="0"/>
      </w:pPr>
      <w:r w:rsidRPr="008107B6">
        <w:rPr>
          <w:b/>
          <w:bCs/>
          <w:iCs/>
        </w:rPr>
        <w:t xml:space="preserve"> </w:t>
      </w:r>
      <w:r w:rsidRPr="008107B6">
        <w:rPr>
          <w:b/>
        </w:rPr>
        <w:t>Отметка «2»</w:t>
      </w:r>
      <w:r w:rsidRPr="008107B6">
        <w:t xml:space="preserve"> ставится в следующих случаях: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 w:rsidRPr="008107B6">
        <w:rPr>
          <w:bCs/>
          <w:iCs/>
        </w:rPr>
        <w:t>не раскрыто основное содержание учебного материала;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 w:rsidRPr="008107B6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F53733" w:rsidRPr="008107B6" w:rsidRDefault="00F53733" w:rsidP="00F53733">
      <w:pPr>
        <w:pStyle w:val="af1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 w:rsidRPr="008107B6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F53733" w:rsidRPr="008107B6" w:rsidRDefault="00F53733" w:rsidP="00F53733">
      <w:pPr>
        <w:rPr>
          <w:b/>
          <w:bCs/>
        </w:rPr>
      </w:pPr>
    </w:p>
    <w:p w:rsidR="00F53733" w:rsidRPr="008107B6" w:rsidRDefault="00F53733" w:rsidP="00F53733">
      <w:pPr>
        <w:rPr>
          <w:b/>
          <w:bCs/>
        </w:rPr>
      </w:pPr>
      <w:r w:rsidRPr="008107B6">
        <w:rPr>
          <w:b/>
          <w:bCs/>
        </w:rPr>
        <w:t>Общая классификация ошибок.</w:t>
      </w:r>
    </w:p>
    <w:p w:rsidR="00F53733" w:rsidRPr="008107B6" w:rsidRDefault="00F53733" w:rsidP="00F53733">
      <w:r w:rsidRPr="008107B6">
        <w:t>При оценке знаний, умений и навыков обучающихся следует учитывать все ошибки (грубые и негрубые) и недочёты.</w:t>
      </w:r>
    </w:p>
    <w:p w:rsidR="00F53733" w:rsidRPr="008107B6" w:rsidRDefault="00F53733" w:rsidP="00F53733">
      <w:pPr>
        <w:rPr>
          <w:b/>
          <w:bCs/>
        </w:rPr>
      </w:pPr>
      <w:r w:rsidRPr="008107B6">
        <w:rPr>
          <w:b/>
          <w:bCs/>
        </w:rPr>
        <w:t>Грубыми считаются ошибки: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незнание наименований единиц измерения;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неумение выделить в ответе главное;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неумение применять знания, алгоритмы для решения задач;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неумение делать выводы и обобщения;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неумение читать и строить графики;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неумение пользоваться первоисточниками, учебником и справочниками;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потеря корня или сохранение постороннего корня;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lastRenderedPageBreak/>
        <w:t>отбрасывание без объяснений одного из них;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равнозначные им ошибки;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вычислительные ошибки, если они не являются опиской;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 xml:space="preserve"> логические ошибки.</w:t>
      </w:r>
    </w:p>
    <w:p w:rsidR="00F53733" w:rsidRPr="008107B6" w:rsidRDefault="00F53733" w:rsidP="00F53733">
      <w:r w:rsidRPr="008107B6">
        <w:t xml:space="preserve">К </w:t>
      </w:r>
      <w:r w:rsidRPr="008107B6">
        <w:rPr>
          <w:b/>
          <w:bCs/>
        </w:rPr>
        <w:t>негрубым ошибкам</w:t>
      </w:r>
      <w:r w:rsidRPr="008107B6">
        <w:t xml:space="preserve"> следует отнести: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8107B6">
        <w:t>второстепенными</w:t>
      </w:r>
      <w:proofErr w:type="gramEnd"/>
      <w:r w:rsidRPr="008107B6">
        <w:t>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>неточность графика;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8107B6">
        <w:t>второстепенными</w:t>
      </w:r>
      <w:proofErr w:type="gramEnd"/>
      <w:r w:rsidRPr="008107B6">
        <w:t>);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>нерациональные методы работы со справочной и другой литературой;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>неумение решать задачи, выполнять задания в общем виде.</w:t>
      </w:r>
    </w:p>
    <w:p w:rsidR="00F53733" w:rsidRPr="008107B6" w:rsidRDefault="00F53733" w:rsidP="00F53733">
      <w:r w:rsidRPr="008107B6">
        <w:rPr>
          <w:b/>
          <w:bCs/>
        </w:rPr>
        <w:t>Недочетами</w:t>
      </w:r>
      <w:r w:rsidRPr="008107B6">
        <w:t xml:space="preserve"> являются: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>нерациональные приемы вычислений и преобразований;</w:t>
      </w:r>
    </w:p>
    <w:p w:rsidR="00F53733" w:rsidRPr="008107B6" w:rsidRDefault="00F53733" w:rsidP="00F53733">
      <w:pPr>
        <w:widowControl w:val="0"/>
        <w:numPr>
          <w:ilvl w:val="2"/>
          <w:numId w:val="2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>небрежное выполнение записей, чертежей, схем, графиков.</w:t>
      </w:r>
    </w:p>
    <w:p w:rsidR="00F53733" w:rsidRPr="008107B6" w:rsidRDefault="00F53733" w:rsidP="00F53733"/>
    <w:p w:rsidR="00F53733" w:rsidRPr="008107B6" w:rsidRDefault="00F53733" w:rsidP="00F53733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</w:rPr>
      </w:pPr>
      <w:r w:rsidRPr="008107B6">
        <w:rPr>
          <w:rFonts w:eastAsiaTheme="minorHAnsi"/>
          <w:b/>
          <w:bCs/>
          <w:color w:val="000000"/>
        </w:rPr>
        <w:t xml:space="preserve">Контрольно-измерительные материалы </w:t>
      </w:r>
    </w:p>
    <w:p w:rsidR="00F53733" w:rsidRPr="008107B6" w:rsidRDefault="00F53733" w:rsidP="00F53733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</w:rPr>
      </w:pPr>
      <w:r w:rsidRPr="008107B6">
        <w:rPr>
          <w:rFonts w:eastAsiaTheme="minorHAnsi"/>
          <w:b/>
          <w:bCs/>
          <w:color w:val="000000"/>
        </w:rPr>
        <w:t xml:space="preserve">Тесты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>Все вопросы в тестах разделены на три уровня сложности. Задания части</w:t>
      </w:r>
      <w:proofErr w:type="gramStart"/>
      <w:r w:rsidRPr="008107B6">
        <w:rPr>
          <w:rFonts w:eastAsiaTheme="minorHAnsi"/>
        </w:rPr>
        <w:t xml:space="preserve"> А</w:t>
      </w:r>
      <w:proofErr w:type="gramEnd"/>
      <w:r w:rsidRPr="008107B6">
        <w:rPr>
          <w:rFonts w:eastAsiaTheme="minorHAnsi"/>
        </w:rPr>
        <w:t xml:space="preserve">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</w:t>
      </w:r>
      <w:proofErr w:type="gramStart"/>
      <w:r w:rsidRPr="008107B6">
        <w:rPr>
          <w:rFonts w:eastAsiaTheme="minorHAnsi"/>
        </w:rPr>
        <w:t xml:space="preserve"> А</w:t>
      </w:r>
      <w:proofErr w:type="gramEnd"/>
      <w:r w:rsidRPr="008107B6">
        <w:rPr>
          <w:rFonts w:eastAsiaTheme="minorHAnsi"/>
        </w:rPr>
        <w:t xml:space="preserve"> оценивается в 1 балл, уровня В – в 2 балла, уровня С – в 3 балла. Используется гибкая система оценивания результатов, при </w:t>
      </w:r>
      <w:proofErr w:type="gramStart"/>
      <w:r w:rsidRPr="008107B6">
        <w:rPr>
          <w:rFonts w:eastAsiaTheme="minorHAnsi"/>
        </w:rPr>
        <w:t>которой</w:t>
      </w:r>
      <w:proofErr w:type="gramEnd"/>
      <w:r w:rsidRPr="008107B6">
        <w:rPr>
          <w:rFonts w:eastAsiaTheme="minorHAnsi"/>
        </w:rPr>
        <w:t xml:space="preserve"> ученик имеет право на ошибку: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80-100% от минимальной суммы баллов – оценка «5»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60-80% от минимальной суммы баллов – оценка «4»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40-60% от минимальной суммы баллов – оценка «3»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0-40% от минимальной суммы баллов – оценка «2».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Математические диктанты.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10-9 вопросов – оценка «5»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8-7 вопросов – оценка «4»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6-5 вопросов – оценка «3»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Менее 5 вопросов – оценка «2».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lastRenderedPageBreak/>
        <w:t xml:space="preserve">Контрольные и самостоятельные работы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Единые нормы являются основой при оценке как контрольных, так и всех других письменных работ по математике. Они обеспечивают единство требований к </w:t>
      </w:r>
      <w:proofErr w:type="gramStart"/>
      <w:r w:rsidRPr="008107B6">
        <w:rPr>
          <w:rFonts w:eastAsiaTheme="minorHAnsi"/>
        </w:rPr>
        <w:t>обучающимся</w:t>
      </w:r>
      <w:proofErr w:type="gramEnd"/>
      <w:r w:rsidRPr="008107B6">
        <w:rPr>
          <w:rFonts w:eastAsiaTheme="minorHAnsi"/>
        </w:rPr>
        <w:t xml:space="preserve">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 </w:t>
      </w:r>
      <w:r w:rsidRPr="008107B6">
        <w:rPr>
          <w:rFonts w:eastAsiaTheme="minorHAnsi"/>
          <w:i/>
          <w:iCs/>
        </w:rPr>
        <w:t xml:space="preserve">качество выполнения </w:t>
      </w:r>
      <w:r w:rsidRPr="008107B6">
        <w:rPr>
          <w:rFonts w:eastAsiaTheme="minorHAnsi"/>
        </w:rPr>
        <w:t xml:space="preserve">работы в целом, а затем уже на количество ошибок и на их характер. </w:t>
      </w:r>
    </w:p>
    <w:p w:rsidR="00F53733" w:rsidRPr="008107B6" w:rsidRDefault="00F53733" w:rsidP="00F53733">
      <w:pPr>
        <w:rPr>
          <w:rFonts w:eastAsiaTheme="minorHAnsi"/>
        </w:rPr>
      </w:pPr>
      <w:r w:rsidRPr="008107B6">
        <w:rPr>
          <w:rFonts w:eastAsiaTheme="minorHAnsi"/>
        </w:rPr>
        <w:t xml:space="preserve"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 </w:t>
      </w:r>
      <w:r w:rsidRPr="008107B6">
        <w:rPr>
          <w:rFonts w:eastAsiaTheme="minorHAnsi"/>
          <w:i/>
          <w:iCs/>
        </w:rPr>
        <w:t xml:space="preserve">итоговые контрольные работы </w:t>
      </w:r>
      <w:r w:rsidRPr="008107B6">
        <w:rPr>
          <w:rFonts w:eastAsiaTheme="minorHAnsi"/>
        </w:rPr>
        <w:t>по всей изученной теме.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По характеру заданий письменные работы могут состоять: а) только из примеров; б) только из задач; в) из задач и примеров.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Ошибка, </w:t>
      </w:r>
      <w:r w:rsidRPr="008107B6">
        <w:rPr>
          <w:rFonts w:eastAsiaTheme="minorHAnsi"/>
          <w:i/>
          <w:iCs/>
        </w:rPr>
        <w:t xml:space="preserve">повторяющаяся </w:t>
      </w:r>
      <w:r w:rsidRPr="008107B6">
        <w:rPr>
          <w:rFonts w:eastAsiaTheme="minorHAnsi"/>
        </w:rPr>
        <w:t xml:space="preserve">в одной работе несколько раз, рассматривается как </w:t>
      </w:r>
      <w:r w:rsidRPr="008107B6">
        <w:rPr>
          <w:rFonts w:eastAsiaTheme="minorHAnsi"/>
          <w:i/>
          <w:iCs/>
        </w:rPr>
        <w:t>одна ошибка</w:t>
      </w:r>
      <w:r w:rsidRPr="008107B6">
        <w:rPr>
          <w:rFonts w:eastAsiaTheme="minorHAnsi"/>
        </w:rPr>
        <w:t xml:space="preserve">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За </w:t>
      </w:r>
      <w:r w:rsidRPr="008107B6">
        <w:rPr>
          <w:rFonts w:eastAsiaTheme="minorHAnsi"/>
          <w:i/>
          <w:iCs/>
        </w:rPr>
        <w:t>орфографические ошибки</w:t>
      </w:r>
      <w:r w:rsidRPr="008107B6">
        <w:rPr>
          <w:rFonts w:eastAsiaTheme="minorHAnsi"/>
        </w:rPr>
        <w:t xml:space="preserve">, допущенные учениками, оценка </w:t>
      </w:r>
      <w:r w:rsidRPr="008107B6">
        <w:rPr>
          <w:rFonts w:eastAsiaTheme="minorHAnsi"/>
          <w:i/>
          <w:iCs/>
        </w:rPr>
        <w:t>не снижается</w:t>
      </w:r>
      <w:r w:rsidRPr="008107B6">
        <w:rPr>
          <w:rFonts w:eastAsiaTheme="minorHAnsi"/>
        </w:rPr>
        <w:t xml:space="preserve">; об орфографических ошибках доводится до сведения преподавателя русского языка. Однако ошибки в написании </w:t>
      </w:r>
      <w:r w:rsidRPr="008107B6">
        <w:rPr>
          <w:rFonts w:eastAsiaTheme="minorHAnsi"/>
          <w:i/>
          <w:iCs/>
        </w:rPr>
        <w:t xml:space="preserve">математических терминов, </w:t>
      </w:r>
      <w:r w:rsidRPr="008107B6">
        <w:rPr>
          <w:rFonts w:eastAsiaTheme="minorHAnsi"/>
        </w:rPr>
        <w:t xml:space="preserve">уже встречавшихся школьникам класса, должны учитываться как недочеты в работе.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При оценке письменных работ по математике различают </w:t>
      </w:r>
      <w:r w:rsidRPr="008107B6">
        <w:rPr>
          <w:rFonts w:eastAsiaTheme="minorHAnsi"/>
          <w:i/>
          <w:iCs/>
        </w:rPr>
        <w:t xml:space="preserve">грубые ошибки, ошибки и недочеты. </w:t>
      </w:r>
      <w:proofErr w:type="gramStart"/>
      <w:r w:rsidRPr="008107B6">
        <w:rPr>
          <w:rFonts w:eastAsiaTheme="minorHAnsi"/>
        </w:rPr>
        <w:t xml:space="preserve">Грубыми в 5-6 классах считаются ошибки, связанные с вопросами, 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 </w:t>
      </w:r>
      <w:proofErr w:type="gramEnd"/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proofErr w:type="gramStart"/>
      <w:r w:rsidRPr="008107B6">
        <w:rPr>
          <w:rFonts w:eastAsiaTheme="minorHAnsi"/>
        </w:rPr>
        <w:t xml:space="preserve">Так, к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 и т. п., ошибки, свидетельствующие о незнании основных формул, правил и явном неумении их применять, о незнании приемов решения задач, аналогичных ранее изученным. </w:t>
      </w:r>
      <w:proofErr w:type="gramEnd"/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i/>
          <w:iCs/>
        </w:rPr>
        <w:t>Примечание</w:t>
      </w:r>
      <w:r w:rsidRPr="008107B6">
        <w:rPr>
          <w:rFonts w:eastAsiaTheme="minorHAnsi"/>
        </w:rPr>
        <w:t xml:space="preserve">. Если грубая ошибка встречается в работе только в одном случае из нескольких аналогичных, то при оценке работы эта ошибка может быть приравнена </w:t>
      </w:r>
      <w:proofErr w:type="gramStart"/>
      <w:r w:rsidRPr="008107B6">
        <w:rPr>
          <w:rFonts w:eastAsiaTheme="minorHAnsi"/>
        </w:rPr>
        <w:t>к</w:t>
      </w:r>
      <w:proofErr w:type="gramEnd"/>
      <w:r w:rsidRPr="008107B6">
        <w:rPr>
          <w:rFonts w:eastAsiaTheme="minorHAnsi"/>
        </w:rPr>
        <w:t xml:space="preserve"> негрубой.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Примерами </w:t>
      </w:r>
      <w:r w:rsidRPr="008107B6">
        <w:rPr>
          <w:rFonts w:eastAsiaTheme="minorHAnsi"/>
          <w:i/>
          <w:iCs/>
        </w:rPr>
        <w:t xml:space="preserve">негрубых ошибок </w:t>
      </w:r>
      <w:r w:rsidRPr="008107B6">
        <w:rPr>
          <w:rFonts w:eastAsiaTheme="minorHAnsi"/>
        </w:rPr>
        <w:t xml:space="preserve">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 и т. п.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proofErr w:type="gramStart"/>
      <w:r w:rsidRPr="008107B6">
        <w:rPr>
          <w:rFonts w:eastAsiaTheme="minorHAnsi"/>
          <w:i/>
          <w:iCs/>
        </w:rPr>
        <w:t xml:space="preserve">Недочетами </w:t>
      </w:r>
      <w:r w:rsidRPr="008107B6">
        <w:rPr>
          <w:rFonts w:eastAsiaTheme="minorHAnsi"/>
        </w:rPr>
        <w:t>считаются нерациональные записи при вычислениях, нерациональные приемы вычислений, преобразований и решений задач, небрежное выполнение чертежей и схем, отдельные погрешности в формулировке пояснения или ответа в задаче.</w:t>
      </w:r>
      <w:proofErr w:type="gramEnd"/>
      <w:r w:rsidRPr="008107B6">
        <w:rPr>
          <w:rFonts w:eastAsiaTheme="minorHAnsi"/>
        </w:rPr>
        <w:t xml:space="preserve"> </w:t>
      </w:r>
      <w:proofErr w:type="gramStart"/>
      <w:r w:rsidRPr="008107B6">
        <w:rPr>
          <w:rFonts w:eastAsiaTheme="minorHAnsi"/>
        </w:rPr>
        <w:t xml:space="preserve">К недочетам можно отнести и другие недостатки работы, вызванные недостаточным вниманием учащихся, например: неполное сокращение дробей или членов </w:t>
      </w:r>
      <w:r w:rsidRPr="008107B6">
        <w:rPr>
          <w:rFonts w:eastAsiaTheme="minorHAnsi"/>
        </w:rPr>
        <w:lastRenderedPageBreak/>
        <w:t xml:space="preserve">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 </w:t>
      </w:r>
      <w:proofErr w:type="gramEnd"/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письменной работы по выполнению вычислительных заданий и алгебраических преобразований </w:t>
      </w:r>
    </w:p>
    <w:p w:rsidR="00F53733" w:rsidRPr="008107B6" w:rsidRDefault="00F53733" w:rsidP="00F53733">
      <w:pPr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«5» </w:t>
      </w:r>
      <w:r w:rsidRPr="008107B6">
        <w:rPr>
          <w:rFonts w:eastAsiaTheme="minorHAnsi"/>
        </w:rPr>
        <w:t>ставится за безукоризненное выполнение письменной работы, т. е.: а) если решение всех примеров верное; б) если все действия и преобразования выполнены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правильно, без ошибок; в) все записи хода решения расположены последовательно, а также сделана проверка решения в тех случаях, когда это требуется.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«4» </w:t>
      </w:r>
      <w:r w:rsidRPr="008107B6">
        <w:rPr>
          <w:rFonts w:eastAsiaTheme="minorHAnsi"/>
        </w:rPr>
        <w:t xml:space="preserve">ставится за работу, в которой допущена одна (негрубая) ошибка или 2-3 недочета.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proofErr w:type="gramStart"/>
      <w:r w:rsidRPr="008107B6">
        <w:rPr>
          <w:rFonts w:eastAsiaTheme="minorHAnsi"/>
          <w:b/>
          <w:bCs/>
        </w:rPr>
        <w:t xml:space="preserve">Оценка «3» </w:t>
      </w:r>
      <w:r w:rsidRPr="008107B6">
        <w:rPr>
          <w:rFonts w:eastAsiaTheme="minorHAnsi"/>
        </w:rPr>
        <w:t>ставится в следующих случаях: а) если в работе имеется 1 грубая и не 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</w:t>
      </w:r>
      <w:proofErr w:type="gramEnd"/>
      <w:r w:rsidRPr="008107B6">
        <w:rPr>
          <w:rFonts w:eastAsiaTheme="minorHAnsi"/>
        </w:rPr>
        <w:t xml:space="preserve"> д) при отсутствии ошибок, но при наличии 4 и более недочетов; е) если неверно выполнено не более половины объема всей работы.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«2» </w:t>
      </w:r>
      <w:r w:rsidRPr="008107B6">
        <w:rPr>
          <w:rFonts w:eastAsiaTheme="minorHAnsi"/>
        </w:rPr>
        <w:t xml:space="preserve">ставится, когда число ошибок превосходит норму, при которой может быть выставлена положительная оценка, или если правильно выполнено менее </w:t>
      </w:r>
      <w:r w:rsidRPr="008107B6">
        <w:rPr>
          <w:rFonts w:eastAsiaTheme="minorHAnsi"/>
          <w:i/>
          <w:iCs/>
        </w:rPr>
        <w:t xml:space="preserve">половины </w:t>
      </w:r>
      <w:r w:rsidRPr="008107B6">
        <w:rPr>
          <w:rFonts w:eastAsiaTheme="minorHAnsi"/>
        </w:rPr>
        <w:t xml:space="preserve">всей работы.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i/>
          <w:iCs/>
        </w:rPr>
        <w:t>Примечание</w:t>
      </w:r>
      <w:r w:rsidRPr="008107B6">
        <w:rPr>
          <w:rFonts w:eastAsiaTheme="minorHAnsi"/>
        </w:rPr>
        <w:t xml:space="preserve">. Оценка «5» может быть поставлена, несмотря на наличие 1-2 недочетов, если ученик дал оригинальное решение заданий, свидетельствующее о его хорошем математическом развитии.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письменной работы на решение текстовых задач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«5» </w:t>
      </w:r>
      <w:r w:rsidRPr="008107B6">
        <w:rPr>
          <w:rFonts w:eastAsiaTheme="minorHAnsi"/>
        </w:rPr>
        <w:t xml:space="preserve">ставится в том случае, когда задача решена правильно: ход решения задачи верен, все действия и преобразования </w:t>
      </w:r>
      <w:proofErr w:type="gramStart"/>
      <w:r w:rsidRPr="008107B6">
        <w:rPr>
          <w:rFonts w:eastAsiaTheme="minorHAnsi"/>
        </w:rPr>
        <w:t>выполнены</w:t>
      </w:r>
      <w:proofErr w:type="gramEnd"/>
      <w:r w:rsidRPr="008107B6">
        <w:rPr>
          <w:rFonts w:eastAsiaTheme="minorHAnsi"/>
        </w:rPr>
        <w:t xml:space="preserve">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«4» </w:t>
      </w:r>
      <w:r w:rsidRPr="008107B6">
        <w:rPr>
          <w:rFonts w:eastAsiaTheme="minorHAnsi"/>
        </w:rPr>
        <w:t xml:space="preserve">ставится в том случае, если при правильном ходе решения задачи допущена 1 негрубая ошибка или 2-3 недочета.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proofErr w:type="gramStart"/>
      <w:r w:rsidRPr="008107B6">
        <w:rPr>
          <w:rFonts w:eastAsiaTheme="minorHAnsi"/>
          <w:b/>
          <w:bCs/>
        </w:rPr>
        <w:t xml:space="preserve">Оценка «3» </w:t>
      </w:r>
      <w:r w:rsidRPr="008107B6">
        <w:rPr>
          <w:rFonts w:eastAsiaTheme="minorHAnsi"/>
        </w:rPr>
        <w:t>ставится в том случае, если ход решения правилен, но допущены: а) 1 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</w:t>
      </w:r>
      <w:proofErr w:type="gramEnd"/>
      <w:r w:rsidRPr="008107B6">
        <w:rPr>
          <w:rFonts w:eastAsiaTheme="minorHAnsi"/>
        </w:rPr>
        <w:t xml:space="preserve"> д) более 3 недочетов при отсутствии ошибок.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«2» </w:t>
      </w:r>
      <w:r w:rsidRPr="008107B6">
        <w:rPr>
          <w:rFonts w:eastAsiaTheme="minorHAnsi"/>
        </w:rPr>
        <w:t xml:space="preserve">ставится в том случае, когда число ошибок превосходит норму, при которой может быть выставлена положительная оценка.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proofErr w:type="gramStart"/>
      <w:r w:rsidRPr="008107B6">
        <w:rPr>
          <w:rFonts w:eastAsiaTheme="minorHAnsi"/>
          <w:i/>
          <w:iCs/>
        </w:rPr>
        <w:t>Примечание</w:t>
      </w:r>
      <w:r w:rsidRPr="008107B6">
        <w:rPr>
          <w:rFonts w:eastAsiaTheme="minorHAnsi"/>
        </w:rPr>
        <w:t xml:space="preserve">. 1.Оценка «5» может быть поставлена, несмотря на наличие описки 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 </w:t>
      </w:r>
      <w:proofErr w:type="gramEnd"/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комбинированных письменных работ по математике </w:t>
      </w:r>
    </w:p>
    <w:p w:rsidR="00F53733" w:rsidRPr="008107B6" w:rsidRDefault="00F53733" w:rsidP="00F53733">
      <w:pPr>
        <w:rPr>
          <w:rFonts w:eastAsiaTheme="minorHAnsi"/>
        </w:rPr>
      </w:pPr>
      <w:r w:rsidRPr="008107B6">
        <w:rPr>
          <w:rFonts w:eastAsiaTheme="minorHAnsi"/>
        </w:rPr>
        <w:t xml:space="preserve">Письменная работа по математике, подлежащая оцениванию, может состоять из задач и примеров (комбинированная работа). </w:t>
      </w:r>
      <w:proofErr w:type="gramStart"/>
      <w:r w:rsidRPr="008107B6">
        <w:rPr>
          <w:rFonts w:eastAsiaTheme="minorHAnsi"/>
        </w:rPr>
        <w:t xml:space="preserve">В таком случае преподаватель сначала дает предварительную оценку каждой части работы, а затем общую, руководствуясь следующим: а) если обе </w:t>
      </w:r>
      <w:r w:rsidRPr="008107B6">
        <w:rPr>
          <w:rFonts w:eastAsiaTheme="minorHAnsi"/>
        </w:rPr>
        <w:lastRenderedPageBreak/>
        <w:t>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</w:t>
      </w:r>
      <w:proofErr w:type="gramEnd"/>
      <w:r w:rsidRPr="008107B6">
        <w:rPr>
          <w:rFonts w:eastAsiaTheme="minorHAnsi"/>
        </w:rPr>
        <w:t xml:space="preserve">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 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 </w:t>
      </w:r>
    </w:p>
    <w:p w:rsidR="00F53733" w:rsidRPr="008107B6" w:rsidRDefault="00F53733" w:rsidP="00F53733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i/>
          <w:iCs/>
        </w:rPr>
        <w:t>Примечание</w:t>
      </w:r>
      <w:r w:rsidRPr="008107B6">
        <w:rPr>
          <w:rFonts w:eastAsiaTheme="minorHAnsi"/>
        </w:rPr>
        <w:t xml:space="preserve">. Основной считается та часть работы, которая включает больший по объему или наиболее важный по значению материал по изучаемым темам программы. </w:t>
      </w:r>
    </w:p>
    <w:p w:rsidR="00862E6B" w:rsidRDefault="00862E6B" w:rsidP="0084417A">
      <w:pPr>
        <w:pStyle w:val="2"/>
        <w:jc w:val="center"/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Default="00F53733" w:rsidP="00F53733">
      <w:pPr>
        <w:rPr>
          <w:lang w:eastAsia="en-US"/>
        </w:rPr>
      </w:pPr>
    </w:p>
    <w:p w:rsidR="00F53733" w:rsidRPr="00F53733" w:rsidRDefault="00F53733" w:rsidP="00F53733">
      <w:pPr>
        <w:rPr>
          <w:lang w:eastAsia="en-US"/>
        </w:rPr>
      </w:pPr>
    </w:p>
    <w:p w:rsidR="0033145C" w:rsidRDefault="0033145C" w:rsidP="00862E6B">
      <w:pPr>
        <w:pStyle w:val="1"/>
        <w:jc w:val="center"/>
      </w:pPr>
      <w:bookmarkStart w:id="21" w:name="_Toc50844781"/>
    </w:p>
    <w:p w:rsidR="0084417A" w:rsidRDefault="00862E6B" w:rsidP="00862E6B">
      <w:pPr>
        <w:pStyle w:val="1"/>
        <w:jc w:val="center"/>
      </w:pPr>
      <w:r>
        <w:t>7</w:t>
      </w:r>
      <w:r w:rsidR="0084417A">
        <w:t>. Учебно-методическое и материально-техническое обеспечение образовательного процесса</w:t>
      </w:r>
      <w:bookmarkEnd w:id="20"/>
      <w:bookmarkEnd w:id="21"/>
    </w:p>
    <w:p w:rsidR="00F53733" w:rsidRDefault="00F53733" w:rsidP="0084417A">
      <w:pPr>
        <w:rPr>
          <w:b/>
        </w:rPr>
      </w:pPr>
    </w:p>
    <w:p w:rsidR="0084417A" w:rsidRPr="001104BB" w:rsidRDefault="0084417A" w:rsidP="0084417A">
      <w:pPr>
        <w:rPr>
          <w:b/>
        </w:rPr>
      </w:pPr>
      <w:r>
        <w:rPr>
          <w:b/>
        </w:rPr>
        <w:t>Учебно-методическая литература для ученика:</w:t>
      </w:r>
    </w:p>
    <w:p w:rsidR="0084417A" w:rsidRPr="000831BA" w:rsidRDefault="0084417A" w:rsidP="0084417A">
      <w:pPr>
        <w:pStyle w:val="af9"/>
        <w:autoSpaceDE w:val="0"/>
        <w:autoSpaceDN w:val="0"/>
        <w:adjustRightInd w:val="0"/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831BA">
        <w:rPr>
          <w:rFonts w:ascii="Times New Roman" w:hAnsi="Times New Roman" w:cs="Times New Roman"/>
          <w:sz w:val="24"/>
          <w:szCs w:val="24"/>
        </w:rPr>
        <w:t xml:space="preserve">1. Алгебра 9 Часть 1 учебник. А.Г. Мордкович, </w:t>
      </w:r>
      <w:proofErr w:type="spellStart"/>
      <w:r w:rsidRPr="000831BA">
        <w:rPr>
          <w:rFonts w:ascii="Times New Roman" w:hAnsi="Times New Roman" w:cs="Times New Roman"/>
          <w:sz w:val="24"/>
          <w:szCs w:val="24"/>
        </w:rPr>
        <w:t>П.В.Семенов</w:t>
      </w:r>
      <w:proofErr w:type="spellEnd"/>
      <w:r w:rsidRPr="000831BA">
        <w:rPr>
          <w:rFonts w:ascii="Times New Roman" w:hAnsi="Times New Roman" w:cs="Times New Roman"/>
          <w:sz w:val="24"/>
          <w:szCs w:val="24"/>
        </w:rPr>
        <w:t xml:space="preserve"> - М.: Мнемозина, 2015.</w:t>
      </w:r>
    </w:p>
    <w:p w:rsidR="0084417A" w:rsidRPr="000831BA" w:rsidRDefault="0084417A" w:rsidP="0084417A">
      <w:pPr>
        <w:pStyle w:val="af9"/>
        <w:autoSpaceDE w:val="0"/>
        <w:autoSpaceDN w:val="0"/>
        <w:adjustRightInd w:val="0"/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831BA">
        <w:rPr>
          <w:rFonts w:ascii="Times New Roman" w:hAnsi="Times New Roman" w:cs="Times New Roman"/>
          <w:sz w:val="24"/>
          <w:szCs w:val="24"/>
        </w:rPr>
        <w:t xml:space="preserve">2. Алгебра 9 Часть 2 задачник. А.Г. Мордкович, Л.А. Александрова, Т.Н. </w:t>
      </w:r>
      <w:proofErr w:type="spellStart"/>
      <w:r w:rsidRPr="000831BA">
        <w:rPr>
          <w:rFonts w:ascii="Times New Roman" w:hAnsi="Times New Roman" w:cs="Times New Roman"/>
          <w:sz w:val="24"/>
          <w:szCs w:val="24"/>
        </w:rPr>
        <w:t>Мишустина</w:t>
      </w:r>
      <w:proofErr w:type="spellEnd"/>
      <w:r w:rsidRPr="000831BA">
        <w:rPr>
          <w:rFonts w:ascii="Times New Roman" w:hAnsi="Times New Roman" w:cs="Times New Roman"/>
          <w:sz w:val="24"/>
          <w:szCs w:val="24"/>
        </w:rPr>
        <w:t xml:space="preserve">,  Е.Е. </w:t>
      </w:r>
      <w:proofErr w:type="spellStart"/>
      <w:r w:rsidRPr="000831BA">
        <w:rPr>
          <w:rFonts w:ascii="Times New Roman" w:hAnsi="Times New Roman" w:cs="Times New Roman"/>
          <w:sz w:val="24"/>
          <w:szCs w:val="24"/>
        </w:rPr>
        <w:t>Тульчинская</w:t>
      </w:r>
      <w:proofErr w:type="spellEnd"/>
      <w:r w:rsidRPr="000831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31BA">
        <w:rPr>
          <w:rFonts w:ascii="Times New Roman" w:hAnsi="Times New Roman" w:cs="Times New Roman"/>
          <w:sz w:val="24"/>
          <w:szCs w:val="24"/>
        </w:rPr>
        <w:t>П.В.Семенов</w:t>
      </w:r>
      <w:proofErr w:type="spellEnd"/>
      <w:r w:rsidRPr="000831BA">
        <w:rPr>
          <w:rFonts w:ascii="Times New Roman" w:hAnsi="Times New Roman" w:cs="Times New Roman"/>
          <w:sz w:val="24"/>
          <w:szCs w:val="24"/>
        </w:rPr>
        <w:t xml:space="preserve"> - М.: Мнемозина, 2015.</w:t>
      </w:r>
    </w:p>
    <w:p w:rsidR="0084417A" w:rsidRPr="000831BA" w:rsidRDefault="0084417A" w:rsidP="0084417A">
      <w:pPr>
        <w:spacing w:line="20" w:lineRule="atLeast"/>
        <w:ind w:left="720" w:firstLine="0"/>
      </w:pPr>
    </w:p>
    <w:p w:rsidR="0084417A" w:rsidRPr="000831BA" w:rsidRDefault="0084417A" w:rsidP="0084417A">
      <w:pPr>
        <w:spacing w:line="20" w:lineRule="atLeast"/>
      </w:pPr>
    </w:p>
    <w:p w:rsidR="0084417A" w:rsidRDefault="0084417A" w:rsidP="0084417A">
      <w:pPr>
        <w:rPr>
          <w:b/>
        </w:rPr>
      </w:pPr>
      <w:r w:rsidRPr="00A1594A">
        <w:rPr>
          <w:b/>
        </w:rPr>
        <w:t>Учебно-методическая литература для учителя:</w:t>
      </w:r>
    </w:p>
    <w:p w:rsidR="0084417A" w:rsidRPr="000831BA" w:rsidRDefault="0084417A" w:rsidP="0084417A">
      <w:pPr>
        <w:pStyle w:val="af9"/>
        <w:autoSpaceDE w:val="0"/>
        <w:autoSpaceDN w:val="0"/>
        <w:adjustRightInd w:val="0"/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831BA">
        <w:rPr>
          <w:rFonts w:ascii="Times New Roman" w:hAnsi="Times New Roman" w:cs="Times New Roman"/>
          <w:sz w:val="24"/>
          <w:szCs w:val="24"/>
        </w:rPr>
        <w:t xml:space="preserve">1. Алгебра 9 Часть 1 учебник. А.Г. Мордкович, </w:t>
      </w:r>
      <w:proofErr w:type="spellStart"/>
      <w:r w:rsidRPr="000831BA">
        <w:rPr>
          <w:rFonts w:ascii="Times New Roman" w:hAnsi="Times New Roman" w:cs="Times New Roman"/>
          <w:sz w:val="24"/>
          <w:szCs w:val="24"/>
        </w:rPr>
        <w:t>П.В.Семенов</w:t>
      </w:r>
      <w:proofErr w:type="spellEnd"/>
      <w:r w:rsidRPr="000831BA">
        <w:rPr>
          <w:rFonts w:ascii="Times New Roman" w:hAnsi="Times New Roman" w:cs="Times New Roman"/>
          <w:sz w:val="24"/>
          <w:szCs w:val="24"/>
        </w:rPr>
        <w:t xml:space="preserve"> - М.: Мнемозина, 2015.</w:t>
      </w:r>
    </w:p>
    <w:p w:rsidR="0084417A" w:rsidRPr="000831BA" w:rsidRDefault="0084417A" w:rsidP="0084417A">
      <w:pPr>
        <w:pStyle w:val="af9"/>
        <w:autoSpaceDE w:val="0"/>
        <w:autoSpaceDN w:val="0"/>
        <w:adjustRightInd w:val="0"/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831BA">
        <w:rPr>
          <w:rFonts w:ascii="Times New Roman" w:hAnsi="Times New Roman" w:cs="Times New Roman"/>
          <w:sz w:val="24"/>
          <w:szCs w:val="24"/>
        </w:rPr>
        <w:t xml:space="preserve">2. Алгебра 9 Часть 2 задачник. А.Г. Мордкович, Л.А. Александрова, Т.Н. </w:t>
      </w:r>
      <w:proofErr w:type="spellStart"/>
      <w:r w:rsidRPr="000831BA">
        <w:rPr>
          <w:rFonts w:ascii="Times New Roman" w:hAnsi="Times New Roman" w:cs="Times New Roman"/>
          <w:sz w:val="24"/>
          <w:szCs w:val="24"/>
        </w:rPr>
        <w:t>Мишустина</w:t>
      </w:r>
      <w:proofErr w:type="spellEnd"/>
      <w:r w:rsidRPr="000831BA">
        <w:rPr>
          <w:rFonts w:ascii="Times New Roman" w:hAnsi="Times New Roman" w:cs="Times New Roman"/>
          <w:sz w:val="24"/>
          <w:szCs w:val="24"/>
        </w:rPr>
        <w:t xml:space="preserve">,  Е.Е. </w:t>
      </w:r>
      <w:proofErr w:type="spellStart"/>
      <w:r w:rsidRPr="000831BA">
        <w:rPr>
          <w:rFonts w:ascii="Times New Roman" w:hAnsi="Times New Roman" w:cs="Times New Roman"/>
          <w:sz w:val="24"/>
          <w:szCs w:val="24"/>
        </w:rPr>
        <w:t>Тульчинская</w:t>
      </w:r>
      <w:proofErr w:type="spellEnd"/>
      <w:r w:rsidRPr="000831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31BA">
        <w:rPr>
          <w:rFonts w:ascii="Times New Roman" w:hAnsi="Times New Roman" w:cs="Times New Roman"/>
          <w:sz w:val="24"/>
          <w:szCs w:val="24"/>
        </w:rPr>
        <w:t>П.В.Семенов</w:t>
      </w:r>
      <w:proofErr w:type="spellEnd"/>
      <w:r w:rsidRPr="000831BA">
        <w:rPr>
          <w:rFonts w:ascii="Times New Roman" w:hAnsi="Times New Roman" w:cs="Times New Roman"/>
          <w:sz w:val="24"/>
          <w:szCs w:val="24"/>
        </w:rPr>
        <w:t xml:space="preserve"> - М.: Мнемозина, 2015.</w:t>
      </w:r>
    </w:p>
    <w:p w:rsidR="0084417A" w:rsidRPr="00A1594A" w:rsidRDefault="0084417A" w:rsidP="0084417A">
      <w:pPr>
        <w:spacing w:line="20" w:lineRule="atLeast"/>
        <w:ind w:left="360" w:firstLine="0"/>
      </w:pPr>
      <w:r>
        <w:t xml:space="preserve">3. </w:t>
      </w:r>
      <w:r w:rsidRPr="00A1594A">
        <w:t>Алгебра 9. Самостоятельные работы. Л.А. Александрова;</w:t>
      </w:r>
    </w:p>
    <w:p w:rsidR="0084417A" w:rsidRPr="00A1594A" w:rsidRDefault="0084417A" w:rsidP="0084417A">
      <w:pPr>
        <w:spacing w:line="20" w:lineRule="atLeast"/>
        <w:ind w:left="360" w:firstLine="0"/>
      </w:pPr>
      <w:r>
        <w:t xml:space="preserve">4. </w:t>
      </w:r>
      <w:r w:rsidRPr="00A1594A">
        <w:t>Алгебра 9. Контрольные работы. Л.А. Александрова;</w:t>
      </w:r>
    </w:p>
    <w:p w:rsidR="0084417A" w:rsidRPr="00A1594A" w:rsidRDefault="0084417A" w:rsidP="0084417A">
      <w:pPr>
        <w:spacing w:line="20" w:lineRule="atLeast"/>
        <w:ind w:left="360" w:firstLine="0"/>
      </w:pPr>
      <w:r>
        <w:t xml:space="preserve">5. </w:t>
      </w:r>
      <w:r w:rsidRPr="00A1594A">
        <w:t xml:space="preserve">Алгебра 7-9. Тесты. А.Г. Мордкович, Е.Е. </w:t>
      </w:r>
      <w:proofErr w:type="spellStart"/>
      <w:r w:rsidRPr="00A1594A">
        <w:t>Тульчинская</w:t>
      </w:r>
      <w:proofErr w:type="spellEnd"/>
      <w:r w:rsidRPr="00A1594A">
        <w:t>;</w:t>
      </w:r>
    </w:p>
    <w:p w:rsidR="0084417A" w:rsidRPr="00A1594A" w:rsidRDefault="0084417A" w:rsidP="0084417A">
      <w:pPr>
        <w:spacing w:line="20" w:lineRule="atLeast"/>
        <w:ind w:left="360" w:firstLine="0"/>
      </w:pPr>
      <w:r>
        <w:t xml:space="preserve">6. </w:t>
      </w:r>
      <w:r w:rsidRPr="00A1594A">
        <w:t>Алгебра 7-9. Методическое пособие для учителя. А.Г. Мордкович;</w:t>
      </w:r>
    </w:p>
    <w:p w:rsidR="0084417A" w:rsidRPr="00A1594A" w:rsidRDefault="0084417A" w:rsidP="0084417A">
      <w:pPr>
        <w:spacing w:line="20" w:lineRule="atLeast"/>
        <w:ind w:left="360" w:firstLine="0"/>
      </w:pPr>
      <w:r>
        <w:t xml:space="preserve">7. </w:t>
      </w:r>
      <w:r w:rsidRPr="00A1594A">
        <w:t xml:space="preserve">Поурочное планирование по алгебре. 9 класс. Т.Л. Афанасьева, Л.А. </w:t>
      </w:r>
      <w:proofErr w:type="spellStart"/>
      <w:r w:rsidRPr="00A1594A">
        <w:t>Тапилина</w:t>
      </w:r>
      <w:proofErr w:type="spellEnd"/>
      <w:r w:rsidRPr="00A1594A">
        <w:t>;</w:t>
      </w:r>
    </w:p>
    <w:p w:rsidR="0084417A" w:rsidRDefault="0084417A" w:rsidP="0084417A">
      <w:pPr>
        <w:spacing w:line="20" w:lineRule="atLeast"/>
        <w:rPr>
          <w:b/>
          <w:u w:val="single"/>
        </w:rPr>
      </w:pPr>
    </w:p>
    <w:p w:rsidR="0084417A" w:rsidRPr="00A1594A" w:rsidRDefault="0084417A" w:rsidP="0084417A">
      <w:pPr>
        <w:spacing w:line="20" w:lineRule="atLeast"/>
        <w:rPr>
          <w:b/>
          <w:u w:val="single"/>
        </w:rPr>
      </w:pPr>
    </w:p>
    <w:p w:rsidR="0084417A" w:rsidRPr="00A1594A" w:rsidRDefault="0084417A" w:rsidP="0084417A">
      <w:pPr>
        <w:spacing w:line="20" w:lineRule="atLeast"/>
        <w:rPr>
          <w:b/>
          <w:u w:val="single"/>
        </w:rPr>
      </w:pPr>
      <w:r w:rsidRPr="00A1594A">
        <w:rPr>
          <w:b/>
          <w:u w:val="single"/>
        </w:rPr>
        <w:t>Интернет ресурсы</w:t>
      </w:r>
      <w:proofErr w:type="gramStart"/>
      <w:r w:rsidRPr="00A1594A">
        <w:rPr>
          <w:b/>
          <w:u w:val="single"/>
        </w:rPr>
        <w:t xml:space="preserve"> :</w:t>
      </w:r>
      <w:proofErr w:type="gramEnd"/>
    </w:p>
    <w:p w:rsidR="0084417A" w:rsidRPr="00A1594A" w:rsidRDefault="0084417A" w:rsidP="00AE30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0" w:lineRule="atLeast"/>
      </w:pPr>
      <w:r w:rsidRPr="00A1594A">
        <w:t xml:space="preserve">Министерство образования РФ;     </w:t>
      </w:r>
    </w:p>
    <w:p w:rsidR="0084417A" w:rsidRPr="00A1594A" w:rsidRDefault="0084417A" w:rsidP="00AE3015">
      <w:pPr>
        <w:pStyle w:val="af9"/>
        <w:numPr>
          <w:ilvl w:val="0"/>
          <w:numId w:val="13"/>
        </w:num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  <w:r w:rsidRPr="00A1594A">
        <w:rPr>
          <w:rFonts w:ascii="Times New Roman" w:hAnsi="Times New Roman"/>
          <w:sz w:val="24"/>
          <w:szCs w:val="24"/>
        </w:rPr>
        <w:t xml:space="preserve">http://www.drofa.ru — сайт издательства «Дрофа» </w:t>
      </w:r>
    </w:p>
    <w:p w:rsidR="0084417A" w:rsidRPr="00A1594A" w:rsidRDefault="0002779D" w:rsidP="00AE30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0" w:lineRule="atLeast"/>
      </w:pPr>
      <w:hyperlink r:id="rId16" w:history="1">
        <w:r w:rsidR="0084417A" w:rsidRPr="00A1594A">
          <w:t>http://www.informika.ru/</w:t>
        </w:r>
      </w:hyperlink>
      <w:r w:rsidR="0084417A" w:rsidRPr="00A1594A">
        <w:t xml:space="preserve">;  </w:t>
      </w:r>
    </w:p>
    <w:p w:rsidR="0084417A" w:rsidRPr="00A1594A" w:rsidRDefault="0002779D" w:rsidP="00AE30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0" w:lineRule="atLeast"/>
      </w:pPr>
      <w:hyperlink r:id="rId17" w:history="1">
        <w:r w:rsidR="0084417A" w:rsidRPr="00A1594A">
          <w:rPr>
            <w:rStyle w:val="a6"/>
            <w:rFonts w:eastAsiaTheme="majorEastAsia"/>
          </w:rPr>
          <w:t>http://www.ed.gov.ru/</w:t>
        </w:r>
      </w:hyperlink>
      <w:proofErr w:type="gramStart"/>
      <w:r w:rsidR="0084417A" w:rsidRPr="00A1594A">
        <w:t xml:space="preserve"> ;</w:t>
      </w:r>
      <w:proofErr w:type="gramEnd"/>
      <w:r w:rsidR="0084417A" w:rsidRPr="00A1594A">
        <w:t xml:space="preserve">   </w:t>
      </w:r>
    </w:p>
    <w:p w:rsidR="0084417A" w:rsidRPr="00A1594A" w:rsidRDefault="0002779D" w:rsidP="00AE30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0" w:lineRule="atLeast"/>
      </w:pPr>
      <w:hyperlink r:id="rId18" w:history="1">
        <w:r w:rsidR="0084417A" w:rsidRPr="00A1594A">
          <w:rPr>
            <w:rStyle w:val="a6"/>
            <w:rFonts w:eastAsiaTheme="majorEastAsia"/>
          </w:rPr>
          <w:t>http://www.edu.ru/</w:t>
        </w:r>
      </w:hyperlink>
      <w:r w:rsidR="0084417A" w:rsidRPr="00A1594A">
        <w:t xml:space="preserve">   </w:t>
      </w:r>
    </w:p>
    <w:p w:rsidR="0084417A" w:rsidRPr="00A1594A" w:rsidRDefault="0002779D" w:rsidP="00AE30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0" w:lineRule="atLeast"/>
      </w:pPr>
      <w:hyperlink r:id="rId19" w:history="1">
        <w:r w:rsidR="0084417A" w:rsidRPr="00A1594A">
          <w:rPr>
            <w:rStyle w:val="a6"/>
            <w:rFonts w:eastAsiaTheme="majorEastAsia"/>
          </w:rPr>
          <w:t>http://uztest.ru</w:t>
        </w:r>
      </w:hyperlink>
      <w:r w:rsidR="0084417A" w:rsidRPr="00A1594A">
        <w:t xml:space="preserve"> </w:t>
      </w:r>
    </w:p>
    <w:p w:rsidR="0084417A" w:rsidRPr="00A1594A" w:rsidRDefault="0002779D" w:rsidP="00AE30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0" w:lineRule="atLeast"/>
      </w:pPr>
      <w:hyperlink r:id="rId20" w:history="1">
        <w:r w:rsidR="0084417A" w:rsidRPr="00A1594A">
          <w:rPr>
            <w:rStyle w:val="a6"/>
            <w:rFonts w:eastAsiaTheme="majorEastAsia"/>
          </w:rPr>
          <w:t>http://4ege.ru</w:t>
        </w:r>
      </w:hyperlink>
      <w:r w:rsidR="0084417A" w:rsidRPr="00A1594A">
        <w:t xml:space="preserve"> </w:t>
      </w:r>
    </w:p>
    <w:p w:rsidR="0084417A" w:rsidRPr="00A1594A" w:rsidRDefault="0084417A" w:rsidP="00AE30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0" w:lineRule="atLeast"/>
      </w:pPr>
      <w:r w:rsidRPr="00A1594A">
        <w:t xml:space="preserve">Тестирование </w:t>
      </w:r>
      <w:proofErr w:type="spellStart"/>
      <w:r w:rsidRPr="00A1594A">
        <w:t>online</w:t>
      </w:r>
      <w:proofErr w:type="spellEnd"/>
      <w:r w:rsidRPr="00A1594A">
        <w:t>: 5 - 11 классы</w:t>
      </w:r>
      <w:proofErr w:type="gramStart"/>
      <w:r w:rsidRPr="00A1594A">
        <w:t xml:space="preserve"> :</w:t>
      </w:r>
      <w:proofErr w:type="gramEnd"/>
      <w:r w:rsidRPr="00A1594A">
        <w:t xml:space="preserve">      </w:t>
      </w:r>
      <w:hyperlink r:id="rId21" w:history="1">
        <w:r w:rsidRPr="00A1594A">
          <w:rPr>
            <w:rStyle w:val="a6"/>
            <w:rFonts w:eastAsiaTheme="majorEastAsia"/>
          </w:rPr>
          <w:t>http://www.kokch.kts.ru/cdo/</w:t>
        </w:r>
      </w:hyperlink>
      <w:r w:rsidRPr="00A1594A">
        <w:t xml:space="preserve">  </w:t>
      </w:r>
    </w:p>
    <w:p w:rsidR="0084417A" w:rsidRPr="00A1594A" w:rsidRDefault="0084417A" w:rsidP="00AE30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0" w:lineRule="atLeast"/>
      </w:pPr>
      <w:r w:rsidRPr="00A1594A">
        <w:t xml:space="preserve">Педагогическая мастерская, уроки в Интернет и многое другое:     </w:t>
      </w:r>
    </w:p>
    <w:p w:rsidR="0084417A" w:rsidRPr="00A1594A" w:rsidRDefault="0002779D" w:rsidP="0084417A">
      <w:pPr>
        <w:widowControl w:val="0"/>
        <w:autoSpaceDE w:val="0"/>
        <w:autoSpaceDN w:val="0"/>
        <w:adjustRightInd w:val="0"/>
        <w:spacing w:line="20" w:lineRule="atLeast"/>
        <w:ind w:left="720"/>
      </w:pPr>
      <w:hyperlink r:id="rId22" w:history="1">
        <w:r w:rsidR="0084417A" w:rsidRPr="00A1594A">
          <w:t>http://teacher.fio.ru</w:t>
        </w:r>
      </w:hyperlink>
      <w:r w:rsidR="0084417A" w:rsidRPr="00A1594A">
        <w:t xml:space="preserve">   </w:t>
      </w:r>
    </w:p>
    <w:p w:rsidR="0084417A" w:rsidRPr="00A1594A" w:rsidRDefault="0084417A" w:rsidP="00AE30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0" w:lineRule="atLeast"/>
      </w:pPr>
      <w:r w:rsidRPr="00A1594A">
        <w:t xml:space="preserve">Новые технологии в образовании:      </w:t>
      </w:r>
      <w:hyperlink r:id="rId23" w:history="1">
        <w:r w:rsidRPr="00A1594A">
          <w:rPr>
            <w:rStyle w:val="a6"/>
            <w:rFonts w:eastAsiaTheme="majorEastAsia"/>
          </w:rPr>
          <w:t>http://edu.secna.ru/main/</w:t>
        </w:r>
      </w:hyperlink>
      <w:r w:rsidRPr="00A1594A">
        <w:t xml:space="preserve"> </w:t>
      </w:r>
    </w:p>
    <w:p w:rsidR="0084417A" w:rsidRPr="00A1594A" w:rsidRDefault="0084417A" w:rsidP="00AE30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0" w:lineRule="atLeast"/>
      </w:pPr>
      <w:r w:rsidRPr="00A1594A">
        <w:t xml:space="preserve">Путеводитель «В мире науки» для школьников:       </w:t>
      </w:r>
      <w:hyperlink r:id="rId24" w:history="1">
        <w:r w:rsidRPr="00A1594A">
          <w:rPr>
            <w:rStyle w:val="a6"/>
            <w:rFonts w:eastAsiaTheme="majorEastAsia"/>
          </w:rPr>
          <w:t>http://www.uic.ssu.samara.ru/~nauka/</w:t>
        </w:r>
      </w:hyperlink>
    </w:p>
    <w:p w:rsidR="0084417A" w:rsidRPr="00A1594A" w:rsidRDefault="0084417A" w:rsidP="00AE30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0" w:lineRule="atLeast"/>
      </w:pPr>
      <w:proofErr w:type="spellStart"/>
      <w:r w:rsidRPr="00A1594A">
        <w:t>Мегаэнциклопедия</w:t>
      </w:r>
      <w:proofErr w:type="spellEnd"/>
      <w:r w:rsidRPr="00A1594A">
        <w:t xml:space="preserve"> Кирилла и </w:t>
      </w:r>
      <w:proofErr w:type="spellStart"/>
      <w:r w:rsidRPr="00A1594A">
        <w:t>Мефодия</w:t>
      </w:r>
      <w:proofErr w:type="spellEnd"/>
      <w:r w:rsidRPr="00A1594A">
        <w:t xml:space="preserve">:       </w:t>
      </w:r>
      <w:hyperlink r:id="rId25" w:history="1">
        <w:r w:rsidRPr="00A1594A">
          <w:rPr>
            <w:rStyle w:val="a6"/>
            <w:rFonts w:eastAsiaTheme="majorEastAsia"/>
          </w:rPr>
          <w:t>http://mega.km.ru</w:t>
        </w:r>
      </w:hyperlink>
      <w:r w:rsidRPr="00A1594A">
        <w:t xml:space="preserve">  </w:t>
      </w:r>
    </w:p>
    <w:p w:rsidR="0084417A" w:rsidRPr="00A1594A" w:rsidRDefault="0084417A" w:rsidP="00AE30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0" w:lineRule="atLeast"/>
      </w:pPr>
      <w:r w:rsidRPr="00A1594A">
        <w:t xml:space="preserve">сайты «Энциклопедий </w:t>
      </w:r>
      <w:proofErr w:type="spellStart"/>
      <w:r w:rsidRPr="00A1594A">
        <w:t>энциклопедий</w:t>
      </w:r>
      <w:proofErr w:type="spellEnd"/>
      <w:r w:rsidRPr="00A1594A">
        <w:t xml:space="preserve">», например:    </w:t>
      </w:r>
    </w:p>
    <w:p w:rsidR="0084417A" w:rsidRPr="00A1594A" w:rsidRDefault="0002779D" w:rsidP="00AE30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0" w:lineRule="atLeast"/>
      </w:pPr>
      <w:hyperlink r:id="rId26" w:history="1">
        <w:r w:rsidR="0084417A" w:rsidRPr="00A1594A">
          <w:rPr>
            <w:rStyle w:val="a6"/>
            <w:rFonts w:eastAsiaTheme="majorEastAsia"/>
            <w:lang w:val="en-US"/>
          </w:rPr>
          <w:t>http</w:t>
        </w:r>
        <w:r w:rsidR="0084417A" w:rsidRPr="00A1594A">
          <w:rPr>
            <w:rStyle w:val="a6"/>
            <w:rFonts w:eastAsiaTheme="majorEastAsia"/>
          </w:rPr>
          <w:t>://</w:t>
        </w:r>
        <w:r w:rsidR="0084417A" w:rsidRPr="00A1594A">
          <w:rPr>
            <w:rStyle w:val="a6"/>
            <w:rFonts w:eastAsiaTheme="majorEastAsia"/>
            <w:lang w:val="en-US"/>
          </w:rPr>
          <w:t>www</w:t>
        </w:r>
        <w:r w:rsidR="0084417A" w:rsidRPr="00A1594A">
          <w:rPr>
            <w:rStyle w:val="a6"/>
            <w:rFonts w:eastAsiaTheme="majorEastAsia"/>
          </w:rPr>
          <w:t>.</w:t>
        </w:r>
        <w:proofErr w:type="spellStart"/>
        <w:r w:rsidR="0084417A" w:rsidRPr="00A1594A">
          <w:rPr>
            <w:rStyle w:val="a6"/>
            <w:rFonts w:eastAsiaTheme="majorEastAsia"/>
            <w:lang w:val="en-US"/>
          </w:rPr>
          <w:t>rubricon</w:t>
        </w:r>
        <w:proofErr w:type="spellEnd"/>
        <w:r w:rsidR="0084417A" w:rsidRPr="00A1594A">
          <w:rPr>
            <w:rStyle w:val="a6"/>
            <w:rFonts w:eastAsiaTheme="majorEastAsia"/>
          </w:rPr>
          <w:t>.</w:t>
        </w:r>
        <w:proofErr w:type="spellStart"/>
        <w:r w:rsidR="0084417A" w:rsidRPr="00A1594A">
          <w:rPr>
            <w:rStyle w:val="a6"/>
            <w:rFonts w:eastAsiaTheme="majorEastAsia"/>
            <w:lang w:val="en-US"/>
          </w:rPr>
          <w:t>ru</w:t>
        </w:r>
        <w:proofErr w:type="spellEnd"/>
        <w:r w:rsidR="0084417A" w:rsidRPr="00A1594A">
          <w:rPr>
            <w:rStyle w:val="a6"/>
            <w:rFonts w:eastAsiaTheme="majorEastAsia"/>
          </w:rPr>
          <w:t>/</w:t>
        </w:r>
      </w:hyperlink>
      <w:r w:rsidR="0084417A" w:rsidRPr="00A1594A">
        <w:t xml:space="preserve">  ;    </w:t>
      </w:r>
    </w:p>
    <w:p w:rsidR="0084417A" w:rsidRPr="00A1594A" w:rsidRDefault="0084417A" w:rsidP="00AE30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0" w:lineRule="atLeast"/>
      </w:pPr>
      <w:r w:rsidRPr="00A1594A">
        <w:t>h</w:t>
      </w:r>
      <w:proofErr w:type="spellStart"/>
      <w:r w:rsidRPr="00A1594A">
        <w:rPr>
          <w:lang w:val="en-US"/>
        </w:rPr>
        <w:t>ttp</w:t>
      </w:r>
      <w:proofErr w:type="spellEnd"/>
      <w:r w:rsidRPr="00A1594A">
        <w:t>://</w:t>
      </w:r>
      <w:r w:rsidRPr="00A1594A">
        <w:rPr>
          <w:lang w:val="en-US"/>
        </w:rPr>
        <w:t>www</w:t>
      </w:r>
      <w:r w:rsidRPr="00A1594A">
        <w:t>.</w:t>
      </w:r>
      <w:r w:rsidRPr="00A1594A">
        <w:rPr>
          <w:lang w:val="en-US"/>
        </w:rPr>
        <w:t>encyclopedia</w:t>
      </w:r>
      <w:r w:rsidRPr="00A1594A">
        <w:t>.</w:t>
      </w:r>
      <w:proofErr w:type="spellStart"/>
      <w:r w:rsidRPr="00A1594A">
        <w:rPr>
          <w:lang w:val="en-US"/>
        </w:rPr>
        <w:t>ru</w:t>
      </w:r>
      <w:proofErr w:type="spellEnd"/>
      <w:r w:rsidRPr="00A1594A">
        <w:t>/</w:t>
      </w:r>
    </w:p>
    <w:p w:rsidR="0084417A" w:rsidRPr="00A1594A" w:rsidRDefault="0084417A" w:rsidP="0084417A">
      <w:pPr>
        <w:spacing w:line="20" w:lineRule="atLeast"/>
        <w:ind w:firstLine="720"/>
      </w:pPr>
    </w:p>
    <w:p w:rsidR="0084417A" w:rsidRPr="00A1594A" w:rsidRDefault="0084417A" w:rsidP="0084417A">
      <w:pPr>
        <w:shd w:val="clear" w:color="auto" w:fill="FFFFFF"/>
        <w:spacing w:line="20" w:lineRule="atLeast"/>
        <w:ind w:firstLine="709"/>
        <w:jc w:val="center"/>
      </w:pPr>
    </w:p>
    <w:p w:rsidR="0084417A" w:rsidRDefault="0084417A" w:rsidP="0084417A">
      <w:pPr>
        <w:pStyle w:val="a5"/>
        <w:rPr>
          <w:sz w:val="32"/>
          <w:szCs w:val="32"/>
        </w:rPr>
      </w:pPr>
    </w:p>
    <w:p w:rsidR="0084417A" w:rsidRDefault="0084417A" w:rsidP="0084417A">
      <w:pPr>
        <w:pStyle w:val="a5"/>
        <w:rPr>
          <w:sz w:val="32"/>
          <w:szCs w:val="32"/>
        </w:rPr>
      </w:pPr>
    </w:p>
    <w:p w:rsidR="001872AF" w:rsidRDefault="001872AF"/>
    <w:sectPr w:rsidR="001872AF" w:rsidSect="00500C55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D1D" w:rsidRDefault="002E2D1D" w:rsidP="001C1CF5">
      <w:r>
        <w:separator/>
      </w:r>
    </w:p>
  </w:endnote>
  <w:endnote w:type="continuationSeparator" w:id="0">
    <w:p w:rsidR="002E2D1D" w:rsidRDefault="002E2D1D" w:rsidP="001C1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874011"/>
      <w:docPartObj>
        <w:docPartGallery w:val="Page Numbers (Bottom of Page)"/>
        <w:docPartUnique/>
      </w:docPartObj>
    </w:sdtPr>
    <w:sdtEndPr/>
    <w:sdtContent>
      <w:p w:rsidR="002E2D1D" w:rsidRDefault="002E2D1D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79D">
          <w:rPr>
            <w:noProof/>
          </w:rPr>
          <w:t>2</w:t>
        </w:r>
        <w:r>
          <w:fldChar w:fldCharType="end"/>
        </w:r>
      </w:p>
    </w:sdtContent>
  </w:sdt>
  <w:p w:rsidR="002E2D1D" w:rsidRDefault="002E2D1D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223871"/>
      <w:docPartObj>
        <w:docPartGallery w:val="Page Numbers (Bottom of Page)"/>
        <w:docPartUnique/>
      </w:docPartObj>
    </w:sdtPr>
    <w:sdtEndPr/>
    <w:sdtContent>
      <w:p w:rsidR="002E2D1D" w:rsidRDefault="002E2D1D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79D">
          <w:rPr>
            <w:noProof/>
          </w:rPr>
          <w:t>26</w:t>
        </w:r>
        <w:r>
          <w:fldChar w:fldCharType="end"/>
        </w:r>
      </w:p>
    </w:sdtContent>
  </w:sdt>
  <w:p w:rsidR="002E2D1D" w:rsidRDefault="002E2D1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D1D" w:rsidRDefault="002E2D1D" w:rsidP="001C1CF5">
      <w:r>
        <w:separator/>
      </w:r>
    </w:p>
  </w:footnote>
  <w:footnote w:type="continuationSeparator" w:id="0">
    <w:p w:rsidR="002E2D1D" w:rsidRDefault="002E2D1D" w:rsidP="001C1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</w:lvl>
  </w:abstractNum>
  <w:abstractNum w:abstractNumId="1">
    <w:nsid w:val="0024074D"/>
    <w:multiLevelType w:val="hybridMultilevel"/>
    <w:tmpl w:val="78C0E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03B8C"/>
    <w:multiLevelType w:val="hybridMultilevel"/>
    <w:tmpl w:val="49105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AFE88C8">
      <w:start w:val="1"/>
      <w:numFmt w:val="decimal"/>
      <w:lvlText w:val="1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701F8"/>
    <w:multiLevelType w:val="hybridMultilevel"/>
    <w:tmpl w:val="616A8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93FB2"/>
    <w:multiLevelType w:val="hybridMultilevel"/>
    <w:tmpl w:val="C7F230B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6">
    <w:nsid w:val="2032472B"/>
    <w:multiLevelType w:val="hybridMultilevel"/>
    <w:tmpl w:val="F808E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C3A1B"/>
    <w:multiLevelType w:val="hybridMultilevel"/>
    <w:tmpl w:val="B246D9B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24476D07"/>
    <w:multiLevelType w:val="hybridMultilevel"/>
    <w:tmpl w:val="C694D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E0FED"/>
    <w:multiLevelType w:val="hybridMultilevel"/>
    <w:tmpl w:val="35BE3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72815"/>
    <w:multiLevelType w:val="hybridMultilevel"/>
    <w:tmpl w:val="E182E5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222FB5"/>
    <w:multiLevelType w:val="hybridMultilevel"/>
    <w:tmpl w:val="530C7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55ABD"/>
    <w:multiLevelType w:val="hybridMultilevel"/>
    <w:tmpl w:val="7C5AF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BD7DFE"/>
    <w:multiLevelType w:val="hybridMultilevel"/>
    <w:tmpl w:val="A0B01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3A040B"/>
    <w:multiLevelType w:val="hybridMultilevel"/>
    <w:tmpl w:val="F2E0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811432"/>
    <w:multiLevelType w:val="hybridMultilevel"/>
    <w:tmpl w:val="03401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8">
    <w:nsid w:val="425E58B7"/>
    <w:multiLevelType w:val="hybridMultilevel"/>
    <w:tmpl w:val="693806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464E7F"/>
    <w:multiLevelType w:val="hybridMultilevel"/>
    <w:tmpl w:val="35882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28490E"/>
    <w:multiLevelType w:val="hybridMultilevel"/>
    <w:tmpl w:val="E9028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632C35"/>
    <w:multiLevelType w:val="hybridMultilevel"/>
    <w:tmpl w:val="CCEC2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22675"/>
    <w:multiLevelType w:val="hybridMultilevel"/>
    <w:tmpl w:val="2836F4C8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4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5">
    <w:nsid w:val="76515BEC"/>
    <w:multiLevelType w:val="hybridMultilevel"/>
    <w:tmpl w:val="935C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386A64"/>
    <w:multiLevelType w:val="hybridMultilevel"/>
    <w:tmpl w:val="A6A213F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6"/>
  </w:num>
  <w:num w:numId="4">
    <w:abstractNumId w:val="9"/>
  </w:num>
  <w:num w:numId="5">
    <w:abstractNumId w:val="8"/>
  </w:num>
  <w:num w:numId="6">
    <w:abstractNumId w:val="19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0"/>
  </w:num>
  <w:num w:numId="10">
    <w:abstractNumId w:val="22"/>
  </w:num>
  <w:num w:numId="11">
    <w:abstractNumId w:val="21"/>
  </w:num>
  <w:num w:numId="12">
    <w:abstractNumId w:val="11"/>
  </w:num>
  <w:num w:numId="13">
    <w:abstractNumId w:val="14"/>
  </w:num>
  <w:num w:numId="14">
    <w:abstractNumId w:val="26"/>
  </w:num>
  <w:num w:numId="15">
    <w:abstractNumId w:val="16"/>
  </w:num>
  <w:num w:numId="16">
    <w:abstractNumId w:val="7"/>
  </w:num>
  <w:num w:numId="17">
    <w:abstractNumId w:val="25"/>
  </w:num>
  <w:num w:numId="18">
    <w:abstractNumId w:val="4"/>
  </w:num>
  <w:num w:numId="19">
    <w:abstractNumId w:val="23"/>
  </w:num>
  <w:num w:numId="20">
    <w:abstractNumId w:val="3"/>
  </w:num>
  <w:num w:numId="21">
    <w:abstractNumId w:val="2"/>
  </w:num>
  <w:num w:numId="22">
    <w:abstractNumId w:val="15"/>
  </w:num>
  <w:num w:numId="23">
    <w:abstractNumId w:val="18"/>
  </w:num>
  <w:num w:numId="24">
    <w:abstractNumId w:val="24"/>
  </w:num>
  <w:num w:numId="25">
    <w:abstractNumId w:val="5"/>
  </w:num>
  <w:num w:numId="26">
    <w:abstractNumId w:val="17"/>
  </w:num>
  <w:num w:numId="27">
    <w:abstractNumId w:val="20"/>
  </w:num>
  <w:num w:numId="2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17A"/>
    <w:rsid w:val="0002779D"/>
    <w:rsid w:val="000622BA"/>
    <w:rsid w:val="001872AF"/>
    <w:rsid w:val="001C1CF5"/>
    <w:rsid w:val="00251120"/>
    <w:rsid w:val="002A052C"/>
    <w:rsid w:val="002A41A6"/>
    <w:rsid w:val="002C6460"/>
    <w:rsid w:val="002E2D1D"/>
    <w:rsid w:val="0033145C"/>
    <w:rsid w:val="003B2600"/>
    <w:rsid w:val="00460DAD"/>
    <w:rsid w:val="004B40DC"/>
    <w:rsid w:val="004B69F4"/>
    <w:rsid w:val="00500C55"/>
    <w:rsid w:val="005B7394"/>
    <w:rsid w:val="006D5ACB"/>
    <w:rsid w:val="006D6810"/>
    <w:rsid w:val="00747994"/>
    <w:rsid w:val="007A0FF3"/>
    <w:rsid w:val="0084417A"/>
    <w:rsid w:val="00862E6B"/>
    <w:rsid w:val="008874F1"/>
    <w:rsid w:val="009008ED"/>
    <w:rsid w:val="009C7404"/>
    <w:rsid w:val="00A46BA2"/>
    <w:rsid w:val="00AC6D8A"/>
    <w:rsid w:val="00AE3015"/>
    <w:rsid w:val="00B523FD"/>
    <w:rsid w:val="00B74377"/>
    <w:rsid w:val="00B82A96"/>
    <w:rsid w:val="00BA538F"/>
    <w:rsid w:val="00BB0BD3"/>
    <w:rsid w:val="00C530D9"/>
    <w:rsid w:val="00D77F1B"/>
    <w:rsid w:val="00F05EDD"/>
    <w:rsid w:val="00F5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417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441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4417A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4417A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8441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84417A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8441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84417A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84417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84417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84417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8441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4417A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8441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84417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8441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8441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84417A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84417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8441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84417A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1"/>
    <w:unhideWhenUsed/>
    <w:rsid w:val="0084417A"/>
    <w:rPr>
      <w:color w:val="800080" w:themeColor="followedHyperlink"/>
      <w:u w:val="single"/>
    </w:rPr>
  </w:style>
  <w:style w:type="character" w:styleId="a8">
    <w:name w:val="Emphasis"/>
    <w:basedOn w:val="a1"/>
    <w:qFormat/>
    <w:rsid w:val="0084417A"/>
    <w:rPr>
      <w:rFonts w:ascii="Times New Roman" w:hAnsi="Times New Roman" w:cs="Times New Roman" w:hint="default"/>
      <w:i/>
      <w:iCs/>
    </w:rPr>
  </w:style>
  <w:style w:type="character" w:styleId="a9">
    <w:name w:val="Strong"/>
    <w:basedOn w:val="a1"/>
    <w:qFormat/>
    <w:rsid w:val="0084417A"/>
    <w:rPr>
      <w:rFonts w:ascii="Times New Roman" w:hAnsi="Times New Roman" w:cs="Times New Roman" w:hint="default"/>
      <w:b/>
      <w:bCs/>
    </w:rPr>
  </w:style>
  <w:style w:type="paragraph" w:styleId="aa">
    <w:name w:val="Normal (Web)"/>
    <w:basedOn w:val="a0"/>
    <w:uiPriority w:val="99"/>
    <w:unhideWhenUsed/>
    <w:rsid w:val="0084417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b">
    <w:name w:val="footnote text"/>
    <w:aliases w:val="Знак6,F1"/>
    <w:basedOn w:val="a0"/>
    <w:link w:val="ac"/>
    <w:semiHidden/>
    <w:unhideWhenUsed/>
    <w:rsid w:val="0084417A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1"/>
    <w:link w:val="ab"/>
    <w:semiHidden/>
    <w:rsid w:val="008441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84417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84417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84417A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1"/>
    <w:uiPriority w:val="99"/>
    <w:unhideWhenUsed/>
    <w:rsid w:val="0084417A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0"/>
    <w:link w:val="af6"/>
    <w:unhideWhenUsed/>
    <w:rsid w:val="0084417A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84417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0"/>
    <w:link w:val="af8"/>
    <w:unhideWhenUsed/>
    <w:rsid w:val="0084417A"/>
    <w:rPr>
      <w:rFonts w:ascii="Tahoma" w:eastAsia="Calibr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rsid w:val="0084417A"/>
    <w:rPr>
      <w:rFonts w:ascii="Tahoma" w:eastAsia="Calibri" w:hAnsi="Tahoma" w:cs="Tahoma"/>
      <w:sz w:val="16"/>
      <w:szCs w:val="16"/>
    </w:rPr>
  </w:style>
  <w:style w:type="paragraph" w:styleId="af9">
    <w:name w:val="List Paragraph"/>
    <w:basedOn w:val="a0"/>
    <w:link w:val="afa"/>
    <w:uiPriority w:val="34"/>
    <w:qFormat/>
    <w:rsid w:val="0084417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phStyle">
    <w:name w:val="Paragraph Style"/>
    <w:rsid w:val="0084417A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rsid w:val="0084417A"/>
  </w:style>
  <w:style w:type="character" w:customStyle="1" w:styleId="afb">
    <w:name w:val="А_основной Знак"/>
    <w:basedOn w:val="a1"/>
    <w:link w:val="afc"/>
    <w:locked/>
    <w:rsid w:val="0084417A"/>
    <w:rPr>
      <w:rFonts w:ascii="Calibri" w:eastAsia="Calibri" w:hAnsi="Calibri" w:cs="Calibri"/>
      <w:sz w:val="28"/>
      <w:szCs w:val="28"/>
    </w:rPr>
  </w:style>
  <w:style w:type="paragraph" w:customStyle="1" w:styleId="afc">
    <w:name w:val="А_основной"/>
    <w:basedOn w:val="a0"/>
    <w:link w:val="afb"/>
    <w:qFormat/>
    <w:rsid w:val="0084417A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84417A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rsid w:val="0084417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84417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84417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84417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84417A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d">
    <w:name w:val="Основной текст_"/>
    <w:basedOn w:val="a1"/>
    <w:link w:val="21"/>
    <w:locked/>
    <w:rsid w:val="0084417A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d"/>
    <w:rsid w:val="0084417A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1">
    <w:name w:val="Основной текст (8)_"/>
    <w:basedOn w:val="a1"/>
    <w:link w:val="82"/>
    <w:uiPriority w:val="99"/>
    <w:locked/>
    <w:rsid w:val="0084417A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84417A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e">
    <w:name w:val="Подпись к картинке_"/>
    <w:basedOn w:val="a1"/>
    <w:link w:val="aff"/>
    <w:uiPriority w:val="99"/>
    <w:locked/>
    <w:rsid w:val="0084417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">
    <w:name w:val="Подпись к картинке"/>
    <w:basedOn w:val="a0"/>
    <w:link w:val="afe"/>
    <w:uiPriority w:val="99"/>
    <w:rsid w:val="0084417A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1">
    <w:name w:val="Основной текст4"/>
    <w:basedOn w:val="a0"/>
    <w:uiPriority w:val="99"/>
    <w:rsid w:val="0084417A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2">
    <w:name w:val="Основной текст (2)_"/>
    <w:basedOn w:val="a1"/>
    <w:link w:val="23"/>
    <w:uiPriority w:val="99"/>
    <w:locked/>
    <w:rsid w:val="0084417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0"/>
    <w:link w:val="22"/>
    <w:uiPriority w:val="99"/>
    <w:rsid w:val="0084417A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1">
    <w:name w:val="Основной текст (6)_"/>
    <w:basedOn w:val="a1"/>
    <w:link w:val="62"/>
    <w:locked/>
    <w:rsid w:val="0084417A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84417A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84417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84417A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uiPriority w:val="99"/>
    <w:locked/>
    <w:rsid w:val="0084417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84417A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1">
    <w:name w:val="Основной текст (3)_"/>
    <w:basedOn w:val="a1"/>
    <w:link w:val="32"/>
    <w:uiPriority w:val="99"/>
    <w:locked/>
    <w:rsid w:val="0084417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rsid w:val="0084417A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2">
    <w:name w:val="Основной текст (4)_"/>
    <w:basedOn w:val="a1"/>
    <w:link w:val="43"/>
    <w:uiPriority w:val="99"/>
    <w:locked/>
    <w:rsid w:val="0084417A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rsid w:val="0084417A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3">
    <w:name w:val="Основной текст6"/>
    <w:basedOn w:val="a0"/>
    <w:uiPriority w:val="99"/>
    <w:rsid w:val="0084417A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character" w:styleId="aff0">
    <w:name w:val="footnote reference"/>
    <w:basedOn w:val="a1"/>
    <w:uiPriority w:val="99"/>
    <w:semiHidden/>
    <w:unhideWhenUsed/>
    <w:rsid w:val="0084417A"/>
    <w:rPr>
      <w:rFonts w:ascii="Times New Roman" w:hAnsi="Times New Roman" w:cs="Times New Roman" w:hint="default"/>
      <w:vertAlign w:val="superscript"/>
    </w:rPr>
  </w:style>
  <w:style w:type="character" w:styleId="aff1">
    <w:name w:val="Placeholder Text"/>
    <w:basedOn w:val="a1"/>
    <w:uiPriority w:val="99"/>
    <w:semiHidden/>
    <w:rsid w:val="0084417A"/>
    <w:rPr>
      <w:rFonts w:ascii="Times New Roman" w:hAnsi="Times New Roman" w:cs="Times New Roman" w:hint="default"/>
      <w:color w:val="808080"/>
    </w:rPr>
  </w:style>
  <w:style w:type="character" w:customStyle="1" w:styleId="12">
    <w:name w:val="Текст сноски Знак1"/>
    <w:basedOn w:val="a1"/>
    <w:uiPriority w:val="99"/>
    <w:semiHidden/>
    <w:rsid w:val="0084417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1"/>
    <w:link w:val="af3"/>
    <w:uiPriority w:val="99"/>
    <w:locked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84417A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84417A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84417A"/>
    <w:rPr>
      <w:rFonts w:ascii="Times New Roman" w:hAnsi="Times New Roman" w:cs="Times New Roman" w:hint="default"/>
    </w:rPr>
  </w:style>
  <w:style w:type="character" w:customStyle="1" w:styleId="aff2">
    <w:name w:val="Основной текст + Курсив"/>
    <w:basedOn w:val="afd"/>
    <w:rsid w:val="0084417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d"/>
    <w:uiPriority w:val="99"/>
    <w:rsid w:val="0084417A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3">
    <w:name w:val="Основной текст + Полужирный"/>
    <w:basedOn w:val="afd"/>
    <w:rsid w:val="0084417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e"/>
    <w:uiPriority w:val="99"/>
    <w:rsid w:val="0084417A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d"/>
    <w:uiPriority w:val="99"/>
    <w:rsid w:val="0084417A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2"/>
    <w:rsid w:val="0084417A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4">
    <w:name w:val="Основной текст (2) + Не курсив"/>
    <w:basedOn w:val="22"/>
    <w:uiPriority w:val="99"/>
    <w:rsid w:val="0084417A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d"/>
    <w:uiPriority w:val="99"/>
    <w:rsid w:val="0084417A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fd"/>
    <w:uiPriority w:val="99"/>
    <w:rsid w:val="0084417A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d"/>
    <w:rsid w:val="0084417A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3">
    <w:name w:val="Основной текст3"/>
    <w:basedOn w:val="afd"/>
    <w:uiPriority w:val="99"/>
    <w:rsid w:val="0084417A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1"/>
    <w:uiPriority w:val="99"/>
    <w:rsid w:val="0084417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4">
    <w:name w:val="Основной текст (3) + Курсив"/>
    <w:basedOn w:val="31"/>
    <w:uiPriority w:val="99"/>
    <w:rsid w:val="0084417A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84417A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d"/>
    <w:uiPriority w:val="99"/>
    <w:rsid w:val="0084417A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d"/>
    <w:uiPriority w:val="99"/>
    <w:rsid w:val="0084417A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2"/>
    <w:uiPriority w:val="99"/>
    <w:rsid w:val="0084417A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1"/>
    <w:uiPriority w:val="99"/>
    <w:rsid w:val="0084417A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1"/>
    <w:uiPriority w:val="99"/>
    <w:rsid w:val="0084417A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1"/>
    <w:uiPriority w:val="99"/>
    <w:rsid w:val="0084417A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1"/>
    <w:uiPriority w:val="99"/>
    <w:rsid w:val="0084417A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Полужирный1"/>
    <w:aliases w:val="Курсив4"/>
    <w:basedOn w:val="afd"/>
    <w:uiPriority w:val="99"/>
    <w:rsid w:val="0084417A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1"/>
    <w:uiPriority w:val="99"/>
    <w:rsid w:val="0084417A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d"/>
    <w:uiPriority w:val="99"/>
    <w:rsid w:val="0084417A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4">
    <w:name w:val="Основной текст (6) + Курсив"/>
    <w:basedOn w:val="61"/>
    <w:uiPriority w:val="99"/>
    <w:rsid w:val="0084417A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1"/>
    <w:uiPriority w:val="99"/>
    <w:rsid w:val="0084417A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1"/>
    <w:uiPriority w:val="99"/>
    <w:rsid w:val="0084417A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1"/>
    <w:uiPriority w:val="99"/>
    <w:rsid w:val="0084417A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table" w:styleId="aff4">
    <w:name w:val="Table Grid"/>
    <w:basedOn w:val="a2"/>
    <w:rsid w:val="0084417A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OC Heading"/>
    <w:basedOn w:val="1"/>
    <w:next w:val="a0"/>
    <w:uiPriority w:val="39"/>
    <w:unhideWhenUsed/>
    <w:qFormat/>
    <w:rsid w:val="0084417A"/>
    <w:pPr>
      <w:spacing w:line="276" w:lineRule="auto"/>
      <w:outlineLvl w:val="9"/>
    </w:pPr>
  </w:style>
  <w:style w:type="paragraph" w:styleId="15">
    <w:name w:val="toc 1"/>
    <w:basedOn w:val="a0"/>
    <w:next w:val="a0"/>
    <w:autoRedefine/>
    <w:uiPriority w:val="39"/>
    <w:unhideWhenUsed/>
    <w:qFormat/>
    <w:rsid w:val="0084417A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qFormat/>
    <w:rsid w:val="0084417A"/>
    <w:pPr>
      <w:spacing w:after="100"/>
      <w:ind w:left="240"/>
    </w:pPr>
  </w:style>
  <w:style w:type="paragraph" w:styleId="35">
    <w:name w:val="toc 3"/>
    <w:basedOn w:val="a0"/>
    <w:next w:val="a0"/>
    <w:autoRedefine/>
    <w:uiPriority w:val="39"/>
    <w:unhideWhenUsed/>
    <w:qFormat/>
    <w:rsid w:val="0084417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t">
    <w:name w:val="Standart"/>
    <w:rsid w:val="0084417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Стиль1"/>
    <w:rsid w:val="0084417A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0"/>
    <w:rsid w:val="008441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Indent 2"/>
    <w:basedOn w:val="a0"/>
    <w:link w:val="27"/>
    <w:unhideWhenUsed/>
    <w:rsid w:val="0084417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Document Map"/>
    <w:basedOn w:val="a0"/>
    <w:link w:val="aff7"/>
    <w:semiHidden/>
    <w:unhideWhenUsed/>
    <w:rsid w:val="0084417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7">
    <w:name w:val="Схема документа Знак"/>
    <w:basedOn w:val="a1"/>
    <w:link w:val="aff6"/>
    <w:semiHidden/>
    <w:rsid w:val="0084417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84417A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Title"/>
    <w:basedOn w:val="a0"/>
    <w:link w:val="aff9"/>
    <w:qFormat/>
    <w:rsid w:val="0084417A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f9">
    <w:name w:val="Название Знак"/>
    <w:basedOn w:val="a1"/>
    <w:link w:val="aff8"/>
    <w:rsid w:val="0084417A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character" w:customStyle="1" w:styleId="submenu-table">
    <w:name w:val="submenu-table"/>
    <w:basedOn w:val="a1"/>
    <w:rsid w:val="0084417A"/>
  </w:style>
  <w:style w:type="paragraph" w:styleId="affa">
    <w:name w:val="Subtitle"/>
    <w:basedOn w:val="a0"/>
    <w:next w:val="a0"/>
    <w:link w:val="affb"/>
    <w:qFormat/>
    <w:rsid w:val="0084417A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b">
    <w:name w:val="Подзаголовок Знак"/>
    <w:basedOn w:val="a1"/>
    <w:link w:val="affa"/>
    <w:rsid w:val="0084417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36">
    <w:name w:val="Body Text 3"/>
    <w:basedOn w:val="a0"/>
    <w:link w:val="37"/>
    <w:unhideWhenUsed/>
    <w:rsid w:val="0084417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84417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0"/>
    <w:link w:val="39"/>
    <w:uiPriority w:val="99"/>
    <w:unhideWhenUsed/>
    <w:rsid w:val="0084417A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84417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0"/>
    <w:link w:val="29"/>
    <w:uiPriority w:val="99"/>
    <w:unhideWhenUsed/>
    <w:rsid w:val="0084417A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84417A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character" w:customStyle="1" w:styleId="FontStyle13">
    <w:name w:val="Font Style13"/>
    <w:basedOn w:val="a1"/>
    <w:uiPriority w:val="99"/>
    <w:rsid w:val="0084417A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0"/>
    <w:uiPriority w:val="99"/>
    <w:rsid w:val="0084417A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character" w:customStyle="1" w:styleId="FontStyle101">
    <w:name w:val="Font Style101"/>
    <w:basedOn w:val="a1"/>
    <w:uiPriority w:val="99"/>
    <w:rsid w:val="0084417A"/>
    <w:rPr>
      <w:rFonts w:ascii="Times New Roman" w:hAnsi="Times New Roman" w:cs="Times New Roman"/>
      <w:sz w:val="22"/>
      <w:szCs w:val="22"/>
    </w:rPr>
  </w:style>
  <w:style w:type="character" w:customStyle="1" w:styleId="FontStyle105">
    <w:name w:val="Font Style105"/>
    <w:basedOn w:val="a1"/>
    <w:uiPriority w:val="99"/>
    <w:rsid w:val="0084417A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0"/>
    <w:uiPriority w:val="99"/>
    <w:rsid w:val="0084417A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a">
    <w:name w:val="Заголовок №3_"/>
    <w:basedOn w:val="a1"/>
    <w:link w:val="310"/>
    <w:rsid w:val="0084417A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a"/>
    <w:rsid w:val="0084417A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rsid w:val="0084417A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84417A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84417A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a"/>
    <w:rsid w:val="0084417A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84417A"/>
    <w:rPr>
      <w:rFonts w:ascii="Trebuchet MS" w:hAnsi="Trebuchet MS" w:cs="Trebuchet MS"/>
      <w:sz w:val="16"/>
      <w:szCs w:val="16"/>
    </w:rPr>
  </w:style>
  <w:style w:type="paragraph" w:customStyle="1" w:styleId="Style54">
    <w:name w:val="Style54"/>
    <w:basedOn w:val="a0"/>
    <w:uiPriority w:val="99"/>
    <w:rsid w:val="0084417A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FontStyle115">
    <w:name w:val="Font Style115"/>
    <w:basedOn w:val="a1"/>
    <w:uiPriority w:val="99"/>
    <w:rsid w:val="0084417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2">
    <w:name w:val="Style42"/>
    <w:basedOn w:val="a0"/>
    <w:uiPriority w:val="99"/>
    <w:rsid w:val="0084417A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1497">
    <w:name w:val="Основной текст (14)97"/>
    <w:basedOn w:val="140"/>
    <w:rsid w:val="0084417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84417A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84417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84417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84417A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84417A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  <w:lang w:eastAsia="ru-RU" w:bidi="ar-SA"/>
    </w:rPr>
  </w:style>
  <w:style w:type="paragraph" w:styleId="affc">
    <w:name w:val="Block Text"/>
    <w:basedOn w:val="a0"/>
    <w:rsid w:val="0084417A"/>
    <w:pPr>
      <w:ind w:left="57" w:right="57" w:firstLine="720"/>
    </w:pPr>
    <w:rPr>
      <w:szCs w:val="20"/>
    </w:rPr>
  </w:style>
  <w:style w:type="character" w:styleId="affd">
    <w:name w:val="page number"/>
    <w:basedOn w:val="a1"/>
    <w:rsid w:val="0084417A"/>
  </w:style>
  <w:style w:type="paragraph" w:customStyle="1" w:styleId="affe">
    <w:name w:val="Заголовок МОЙ"/>
    <w:basedOn w:val="a0"/>
    <w:next w:val="1"/>
    <w:qFormat/>
    <w:rsid w:val="0084417A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f">
    <w:name w:val="задвтекс"/>
    <w:basedOn w:val="a0"/>
    <w:rsid w:val="0084417A"/>
    <w:pPr>
      <w:ind w:left="567"/>
    </w:pPr>
    <w:rPr>
      <w:szCs w:val="20"/>
    </w:rPr>
  </w:style>
  <w:style w:type="paragraph" w:customStyle="1" w:styleId="afff0">
    <w:name w:val="Содержание"/>
    <w:rsid w:val="0084417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y7">
    <w:name w:val="da y7"/>
    <w:basedOn w:val="a1"/>
    <w:rsid w:val="0084417A"/>
  </w:style>
  <w:style w:type="character" w:customStyle="1" w:styleId="t7">
    <w:name w:val="t7"/>
    <w:basedOn w:val="a1"/>
    <w:rsid w:val="0084417A"/>
  </w:style>
  <w:style w:type="paragraph" w:customStyle="1" w:styleId="afff1">
    <w:name w:val="Стиль после центра"/>
    <w:basedOn w:val="a0"/>
    <w:next w:val="a0"/>
    <w:rsid w:val="0084417A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84417A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84417A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rsid w:val="0084417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1"/>
    <w:uiPriority w:val="99"/>
    <w:rsid w:val="0084417A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84417A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1"/>
    <w:uiPriority w:val="99"/>
    <w:rsid w:val="0084417A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84417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0"/>
    <w:uiPriority w:val="99"/>
    <w:rsid w:val="0084417A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84417A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table" w:customStyle="1" w:styleId="19">
    <w:name w:val="Сетка таблицы1"/>
    <w:basedOn w:val="a2"/>
    <w:next w:val="aff4"/>
    <w:uiPriority w:val="59"/>
    <w:rsid w:val="0084417A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Основной текст Знак1"/>
    <w:basedOn w:val="a1"/>
    <w:uiPriority w:val="99"/>
    <w:locked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paragraph" w:customStyle="1" w:styleId="1110">
    <w:name w:val="Основной текст (11)1"/>
    <w:basedOn w:val="a0"/>
    <w:uiPriority w:val="99"/>
    <w:rsid w:val="0084417A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48">
    <w:name w:val="Основной текст + Курсив48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4">
    <w:name w:val="Основной текст + Курсив44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84417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50">
    <w:name w:val="Основной текст (15)_"/>
    <w:basedOn w:val="a1"/>
    <w:link w:val="151"/>
    <w:uiPriority w:val="99"/>
    <w:locked/>
    <w:rsid w:val="0084417A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84417A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390">
    <w:name w:val="Основной текст + Курсив39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84417A"/>
    <w:rPr>
      <w:rFonts w:ascii="Times New Roman" w:hAnsi="Times New Roman" w:cs="Times New Roman"/>
      <w:sz w:val="18"/>
      <w:szCs w:val="18"/>
    </w:rPr>
  </w:style>
  <w:style w:type="character" w:customStyle="1" w:styleId="Zag11">
    <w:name w:val="Zag_11"/>
    <w:rsid w:val="0084417A"/>
  </w:style>
  <w:style w:type="character" w:customStyle="1" w:styleId="afa">
    <w:name w:val="Абзац списка Знак"/>
    <w:link w:val="af9"/>
    <w:uiPriority w:val="34"/>
    <w:locked/>
    <w:rsid w:val="0084417A"/>
    <w:rPr>
      <w:rFonts w:ascii="Calibri" w:eastAsia="Calibri" w:hAnsi="Calibri" w:cs="Calibri"/>
    </w:rPr>
  </w:style>
  <w:style w:type="character" w:customStyle="1" w:styleId="afff2">
    <w:name w:val="НОМЕРА Знак"/>
    <w:link w:val="a"/>
    <w:uiPriority w:val="99"/>
    <w:semiHidden/>
    <w:locked/>
    <w:rsid w:val="0084417A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fff2"/>
    <w:uiPriority w:val="99"/>
    <w:semiHidden/>
    <w:qFormat/>
    <w:rsid w:val="0084417A"/>
    <w:pPr>
      <w:numPr>
        <w:numId w:val="7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8441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0"/>
    <w:link w:val="HTML0"/>
    <w:rsid w:val="008441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84417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1"/>
    <w:rsid w:val="0084417A"/>
  </w:style>
  <w:style w:type="paragraph" w:customStyle="1" w:styleId="Style1">
    <w:name w:val="Style1"/>
    <w:basedOn w:val="a0"/>
    <w:uiPriority w:val="99"/>
    <w:rsid w:val="0084417A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rsid w:val="0084417A"/>
    <w:pPr>
      <w:suppressAutoHyphens/>
      <w:spacing w:before="280" w:after="119"/>
    </w:pPr>
    <w:rPr>
      <w:lang w:eastAsia="ar-SA"/>
    </w:rPr>
  </w:style>
  <w:style w:type="character" w:customStyle="1" w:styleId="FontStyle12">
    <w:name w:val="Font Style12"/>
    <w:uiPriority w:val="99"/>
    <w:rsid w:val="0084417A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84417A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84417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uiPriority w:val="99"/>
    <w:rsid w:val="0084417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84417A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84417A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character" w:customStyle="1" w:styleId="FontStyle50">
    <w:name w:val="Font Style50"/>
    <w:basedOn w:val="a1"/>
    <w:uiPriority w:val="99"/>
    <w:rsid w:val="0084417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84417A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0"/>
    <w:uiPriority w:val="99"/>
    <w:rsid w:val="0084417A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84417A"/>
    <w:rPr>
      <w:rFonts w:ascii="Times New Roman" w:hAnsi="Times New Roman" w:cs="Times New Roman"/>
      <w:sz w:val="22"/>
      <w:szCs w:val="22"/>
    </w:rPr>
  </w:style>
  <w:style w:type="character" w:customStyle="1" w:styleId="9pt">
    <w:name w:val="Основной текст + 9 pt"/>
    <w:basedOn w:val="a1"/>
    <w:rsid w:val="0084417A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84417A"/>
  </w:style>
  <w:style w:type="paragraph" w:customStyle="1" w:styleId="afff3">
    <w:name w:val="Стиль"/>
    <w:rsid w:val="008441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0">
    <w:name w:val="Font Style60"/>
    <w:rsid w:val="0084417A"/>
    <w:rPr>
      <w:rFonts w:ascii="Times New Roman" w:hAnsi="Times New Roman" w:cs="Times New Roman" w:hint="default"/>
      <w:sz w:val="18"/>
      <w:szCs w:val="18"/>
    </w:rPr>
  </w:style>
  <w:style w:type="numbering" w:customStyle="1" w:styleId="1b">
    <w:name w:val="Нет списка1"/>
    <w:next w:val="a3"/>
    <w:semiHidden/>
    <w:rsid w:val="0084417A"/>
  </w:style>
  <w:style w:type="paragraph" w:customStyle="1" w:styleId="afff4">
    <w:name w:val="Знак"/>
    <w:basedOn w:val="a0"/>
    <w:rsid w:val="0084417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49">
    <w:name w:val="toc 4"/>
    <w:basedOn w:val="a0"/>
    <w:next w:val="a0"/>
    <w:autoRedefine/>
    <w:uiPriority w:val="39"/>
    <w:unhideWhenUsed/>
    <w:rsid w:val="0084417A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4">
    <w:name w:val="toc 5"/>
    <w:basedOn w:val="a0"/>
    <w:next w:val="a0"/>
    <w:autoRedefine/>
    <w:uiPriority w:val="39"/>
    <w:unhideWhenUsed/>
    <w:rsid w:val="0084417A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5">
    <w:name w:val="toc 6"/>
    <w:basedOn w:val="a0"/>
    <w:next w:val="a0"/>
    <w:autoRedefine/>
    <w:uiPriority w:val="39"/>
    <w:unhideWhenUsed/>
    <w:rsid w:val="0084417A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84417A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3">
    <w:name w:val="toc 8"/>
    <w:basedOn w:val="a0"/>
    <w:next w:val="a0"/>
    <w:autoRedefine/>
    <w:uiPriority w:val="39"/>
    <w:unhideWhenUsed/>
    <w:rsid w:val="0084417A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84417A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620">
    <w:name w:val="Заголовок №6 (2)_"/>
    <w:basedOn w:val="a1"/>
    <w:link w:val="621"/>
    <w:locked/>
    <w:rsid w:val="0084417A"/>
    <w:rPr>
      <w:rFonts w:ascii="Century Schoolbook" w:hAnsi="Century Schoolbook"/>
      <w:sz w:val="21"/>
      <w:szCs w:val="21"/>
      <w:shd w:val="clear" w:color="auto" w:fill="FFFFFF"/>
    </w:rPr>
  </w:style>
  <w:style w:type="character" w:customStyle="1" w:styleId="170">
    <w:name w:val="Основной текст + Полужирный17"/>
    <w:basedOn w:val="afd"/>
    <w:rsid w:val="0084417A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0">
    <w:name w:val="Основной текст49"/>
    <w:basedOn w:val="afd"/>
    <w:rsid w:val="0084417A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1"/>
    <w:rsid w:val="0084417A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d"/>
    <w:rsid w:val="0084417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d"/>
    <w:rsid w:val="0084417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d"/>
    <w:rsid w:val="0084417A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d"/>
    <w:rsid w:val="0084417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d"/>
    <w:rsid w:val="0084417A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d"/>
    <w:rsid w:val="0084417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paragraph" w:customStyle="1" w:styleId="75">
    <w:name w:val="Основной текст75"/>
    <w:basedOn w:val="a0"/>
    <w:rsid w:val="0084417A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rsid w:val="0084417A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paragraph" w:customStyle="1" w:styleId="621">
    <w:name w:val="Заголовок №6 (2)"/>
    <w:basedOn w:val="a0"/>
    <w:link w:val="620"/>
    <w:rsid w:val="0084417A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59">
    <w:name w:val="Основной текст59"/>
    <w:basedOn w:val="afd"/>
    <w:rsid w:val="0084417A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d"/>
    <w:rsid w:val="0084417A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84417A"/>
    <w:rPr>
      <w:rFonts w:ascii="Century Schoolbook" w:hAnsi="Century Schoolbook" w:cs="Century Schoolbook"/>
      <w:b/>
      <w:bCs/>
      <w:spacing w:val="0"/>
      <w:sz w:val="23"/>
      <w:szCs w:val="23"/>
    </w:rPr>
  </w:style>
  <w:style w:type="character" w:customStyle="1" w:styleId="84">
    <w:name w:val="Заголовок №8_"/>
    <w:basedOn w:val="a1"/>
    <w:link w:val="810"/>
    <w:locked/>
    <w:rsid w:val="0084417A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84417A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84417A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8410">
    <w:name w:val="Заголовок №8 (4)10"/>
    <w:basedOn w:val="840"/>
    <w:rsid w:val="0084417A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84417A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character" w:customStyle="1" w:styleId="56">
    <w:name w:val="Основной текст + Полужирный56"/>
    <w:basedOn w:val="afd"/>
    <w:rsid w:val="0084417A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d"/>
    <w:rsid w:val="0084417A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84417A"/>
    <w:pPr>
      <w:ind w:firstLine="0"/>
      <w:jc w:val="left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8441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8441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eftmargin">
    <w:name w:val="left_margin"/>
    <w:basedOn w:val="a0"/>
    <w:rsid w:val="0084417A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rsid w:val="0084417A"/>
    <w:pPr>
      <w:spacing w:before="100" w:beforeAutospacing="1" w:after="100" w:afterAutospacing="1"/>
      <w:ind w:firstLine="0"/>
      <w:jc w:val="left"/>
    </w:pPr>
  </w:style>
  <w:style w:type="character" w:customStyle="1" w:styleId="c20">
    <w:name w:val="c20"/>
    <w:basedOn w:val="a1"/>
    <w:rsid w:val="0084417A"/>
  </w:style>
  <w:style w:type="paragraph" w:customStyle="1" w:styleId="afff5">
    <w:name w:val="Содержимое врезки"/>
    <w:basedOn w:val="a0"/>
    <w:rsid w:val="0033145C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417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441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4417A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4417A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8441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84417A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8441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84417A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84417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84417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84417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8441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4417A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8441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84417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8441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8441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84417A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84417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8441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84417A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1"/>
    <w:unhideWhenUsed/>
    <w:rsid w:val="0084417A"/>
    <w:rPr>
      <w:color w:val="800080" w:themeColor="followedHyperlink"/>
      <w:u w:val="single"/>
    </w:rPr>
  </w:style>
  <w:style w:type="character" w:styleId="a8">
    <w:name w:val="Emphasis"/>
    <w:basedOn w:val="a1"/>
    <w:qFormat/>
    <w:rsid w:val="0084417A"/>
    <w:rPr>
      <w:rFonts w:ascii="Times New Roman" w:hAnsi="Times New Roman" w:cs="Times New Roman" w:hint="default"/>
      <w:i/>
      <w:iCs/>
    </w:rPr>
  </w:style>
  <w:style w:type="character" w:styleId="a9">
    <w:name w:val="Strong"/>
    <w:basedOn w:val="a1"/>
    <w:qFormat/>
    <w:rsid w:val="0084417A"/>
    <w:rPr>
      <w:rFonts w:ascii="Times New Roman" w:hAnsi="Times New Roman" w:cs="Times New Roman" w:hint="default"/>
      <w:b/>
      <w:bCs/>
    </w:rPr>
  </w:style>
  <w:style w:type="paragraph" w:styleId="aa">
    <w:name w:val="Normal (Web)"/>
    <w:basedOn w:val="a0"/>
    <w:uiPriority w:val="99"/>
    <w:unhideWhenUsed/>
    <w:rsid w:val="0084417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b">
    <w:name w:val="footnote text"/>
    <w:aliases w:val="Знак6,F1"/>
    <w:basedOn w:val="a0"/>
    <w:link w:val="ac"/>
    <w:semiHidden/>
    <w:unhideWhenUsed/>
    <w:rsid w:val="0084417A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1"/>
    <w:link w:val="ab"/>
    <w:semiHidden/>
    <w:rsid w:val="008441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84417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84417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84417A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1"/>
    <w:uiPriority w:val="99"/>
    <w:unhideWhenUsed/>
    <w:rsid w:val="0084417A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0"/>
    <w:link w:val="af6"/>
    <w:unhideWhenUsed/>
    <w:rsid w:val="0084417A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84417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0"/>
    <w:link w:val="af8"/>
    <w:unhideWhenUsed/>
    <w:rsid w:val="0084417A"/>
    <w:rPr>
      <w:rFonts w:ascii="Tahoma" w:eastAsia="Calibr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rsid w:val="0084417A"/>
    <w:rPr>
      <w:rFonts w:ascii="Tahoma" w:eastAsia="Calibri" w:hAnsi="Tahoma" w:cs="Tahoma"/>
      <w:sz w:val="16"/>
      <w:szCs w:val="16"/>
    </w:rPr>
  </w:style>
  <w:style w:type="paragraph" w:styleId="af9">
    <w:name w:val="List Paragraph"/>
    <w:basedOn w:val="a0"/>
    <w:link w:val="afa"/>
    <w:uiPriority w:val="34"/>
    <w:qFormat/>
    <w:rsid w:val="0084417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phStyle">
    <w:name w:val="Paragraph Style"/>
    <w:rsid w:val="0084417A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rsid w:val="0084417A"/>
  </w:style>
  <w:style w:type="character" w:customStyle="1" w:styleId="afb">
    <w:name w:val="А_основной Знак"/>
    <w:basedOn w:val="a1"/>
    <w:link w:val="afc"/>
    <w:locked/>
    <w:rsid w:val="0084417A"/>
    <w:rPr>
      <w:rFonts w:ascii="Calibri" w:eastAsia="Calibri" w:hAnsi="Calibri" w:cs="Calibri"/>
      <w:sz w:val="28"/>
      <w:szCs w:val="28"/>
    </w:rPr>
  </w:style>
  <w:style w:type="paragraph" w:customStyle="1" w:styleId="afc">
    <w:name w:val="А_основной"/>
    <w:basedOn w:val="a0"/>
    <w:link w:val="afb"/>
    <w:qFormat/>
    <w:rsid w:val="0084417A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84417A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rsid w:val="0084417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84417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84417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84417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84417A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d">
    <w:name w:val="Основной текст_"/>
    <w:basedOn w:val="a1"/>
    <w:link w:val="21"/>
    <w:locked/>
    <w:rsid w:val="0084417A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d"/>
    <w:rsid w:val="0084417A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1">
    <w:name w:val="Основной текст (8)_"/>
    <w:basedOn w:val="a1"/>
    <w:link w:val="82"/>
    <w:uiPriority w:val="99"/>
    <w:locked/>
    <w:rsid w:val="0084417A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84417A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e">
    <w:name w:val="Подпись к картинке_"/>
    <w:basedOn w:val="a1"/>
    <w:link w:val="aff"/>
    <w:uiPriority w:val="99"/>
    <w:locked/>
    <w:rsid w:val="0084417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">
    <w:name w:val="Подпись к картинке"/>
    <w:basedOn w:val="a0"/>
    <w:link w:val="afe"/>
    <w:uiPriority w:val="99"/>
    <w:rsid w:val="0084417A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1">
    <w:name w:val="Основной текст4"/>
    <w:basedOn w:val="a0"/>
    <w:uiPriority w:val="99"/>
    <w:rsid w:val="0084417A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2">
    <w:name w:val="Основной текст (2)_"/>
    <w:basedOn w:val="a1"/>
    <w:link w:val="23"/>
    <w:uiPriority w:val="99"/>
    <w:locked/>
    <w:rsid w:val="0084417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0"/>
    <w:link w:val="22"/>
    <w:uiPriority w:val="99"/>
    <w:rsid w:val="0084417A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1">
    <w:name w:val="Основной текст (6)_"/>
    <w:basedOn w:val="a1"/>
    <w:link w:val="62"/>
    <w:locked/>
    <w:rsid w:val="0084417A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84417A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84417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84417A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uiPriority w:val="99"/>
    <w:locked/>
    <w:rsid w:val="0084417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84417A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1">
    <w:name w:val="Основной текст (3)_"/>
    <w:basedOn w:val="a1"/>
    <w:link w:val="32"/>
    <w:uiPriority w:val="99"/>
    <w:locked/>
    <w:rsid w:val="0084417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rsid w:val="0084417A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2">
    <w:name w:val="Основной текст (4)_"/>
    <w:basedOn w:val="a1"/>
    <w:link w:val="43"/>
    <w:uiPriority w:val="99"/>
    <w:locked/>
    <w:rsid w:val="0084417A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rsid w:val="0084417A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3">
    <w:name w:val="Основной текст6"/>
    <w:basedOn w:val="a0"/>
    <w:uiPriority w:val="99"/>
    <w:rsid w:val="0084417A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character" w:styleId="aff0">
    <w:name w:val="footnote reference"/>
    <w:basedOn w:val="a1"/>
    <w:uiPriority w:val="99"/>
    <w:semiHidden/>
    <w:unhideWhenUsed/>
    <w:rsid w:val="0084417A"/>
    <w:rPr>
      <w:rFonts w:ascii="Times New Roman" w:hAnsi="Times New Roman" w:cs="Times New Roman" w:hint="default"/>
      <w:vertAlign w:val="superscript"/>
    </w:rPr>
  </w:style>
  <w:style w:type="character" w:styleId="aff1">
    <w:name w:val="Placeholder Text"/>
    <w:basedOn w:val="a1"/>
    <w:uiPriority w:val="99"/>
    <w:semiHidden/>
    <w:rsid w:val="0084417A"/>
    <w:rPr>
      <w:rFonts w:ascii="Times New Roman" w:hAnsi="Times New Roman" w:cs="Times New Roman" w:hint="default"/>
      <w:color w:val="808080"/>
    </w:rPr>
  </w:style>
  <w:style w:type="character" w:customStyle="1" w:styleId="12">
    <w:name w:val="Текст сноски Знак1"/>
    <w:basedOn w:val="a1"/>
    <w:uiPriority w:val="99"/>
    <w:semiHidden/>
    <w:rsid w:val="0084417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1"/>
    <w:link w:val="af3"/>
    <w:uiPriority w:val="99"/>
    <w:locked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84417A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84417A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84417A"/>
    <w:rPr>
      <w:rFonts w:ascii="Times New Roman" w:hAnsi="Times New Roman" w:cs="Times New Roman" w:hint="default"/>
    </w:rPr>
  </w:style>
  <w:style w:type="character" w:customStyle="1" w:styleId="aff2">
    <w:name w:val="Основной текст + Курсив"/>
    <w:basedOn w:val="afd"/>
    <w:rsid w:val="0084417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d"/>
    <w:uiPriority w:val="99"/>
    <w:rsid w:val="0084417A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3">
    <w:name w:val="Основной текст + Полужирный"/>
    <w:basedOn w:val="afd"/>
    <w:rsid w:val="0084417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e"/>
    <w:uiPriority w:val="99"/>
    <w:rsid w:val="0084417A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d"/>
    <w:uiPriority w:val="99"/>
    <w:rsid w:val="0084417A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2"/>
    <w:rsid w:val="0084417A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4">
    <w:name w:val="Основной текст (2) + Не курсив"/>
    <w:basedOn w:val="22"/>
    <w:uiPriority w:val="99"/>
    <w:rsid w:val="0084417A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d"/>
    <w:uiPriority w:val="99"/>
    <w:rsid w:val="0084417A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fd"/>
    <w:uiPriority w:val="99"/>
    <w:rsid w:val="0084417A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d"/>
    <w:rsid w:val="0084417A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3">
    <w:name w:val="Основной текст3"/>
    <w:basedOn w:val="afd"/>
    <w:uiPriority w:val="99"/>
    <w:rsid w:val="0084417A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1"/>
    <w:uiPriority w:val="99"/>
    <w:rsid w:val="0084417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4">
    <w:name w:val="Основной текст (3) + Курсив"/>
    <w:basedOn w:val="31"/>
    <w:uiPriority w:val="99"/>
    <w:rsid w:val="0084417A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84417A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d"/>
    <w:uiPriority w:val="99"/>
    <w:rsid w:val="0084417A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d"/>
    <w:uiPriority w:val="99"/>
    <w:rsid w:val="0084417A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2"/>
    <w:uiPriority w:val="99"/>
    <w:rsid w:val="0084417A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1"/>
    <w:uiPriority w:val="99"/>
    <w:rsid w:val="0084417A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1"/>
    <w:uiPriority w:val="99"/>
    <w:rsid w:val="0084417A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1"/>
    <w:uiPriority w:val="99"/>
    <w:rsid w:val="0084417A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1"/>
    <w:uiPriority w:val="99"/>
    <w:rsid w:val="0084417A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Полужирный1"/>
    <w:aliases w:val="Курсив4"/>
    <w:basedOn w:val="afd"/>
    <w:uiPriority w:val="99"/>
    <w:rsid w:val="0084417A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1"/>
    <w:uiPriority w:val="99"/>
    <w:rsid w:val="0084417A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d"/>
    <w:uiPriority w:val="99"/>
    <w:rsid w:val="0084417A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4">
    <w:name w:val="Основной текст (6) + Курсив"/>
    <w:basedOn w:val="61"/>
    <w:uiPriority w:val="99"/>
    <w:rsid w:val="0084417A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1"/>
    <w:uiPriority w:val="99"/>
    <w:rsid w:val="0084417A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1"/>
    <w:uiPriority w:val="99"/>
    <w:rsid w:val="0084417A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1"/>
    <w:uiPriority w:val="99"/>
    <w:rsid w:val="0084417A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table" w:styleId="aff4">
    <w:name w:val="Table Grid"/>
    <w:basedOn w:val="a2"/>
    <w:rsid w:val="0084417A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OC Heading"/>
    <w:basedOn w:val="1"/>
    <w:next w:val="a0"/>
    <w:uiPriority w:val="39"/>
    <w:unhideWhenUsed/>
    <w:qFormat/>
    <w:rsid w:val="0084417A"/>
    <w:pPr>
      <w:spacing w:line="276" w:lineRule="auto"/>
      <w:outlineLvl w:val="9"/>
    </w:pPr>
  </w:style>
  <w:style w:type="paragraph" w:styleId="15">
    <w:name w:val="toc 1"/>
    <w:basedOn w:val="a0"/>
    <w:next w:val="a0"/>
    <w:autoRedefine/>
    <w:uiPriority w:val="39"/>
    <w:unhideWhenUsed/>
    <w:qFormat/>
    <w:rsid w:val="0084417A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qFormat/>
    <w:rsid w:val="0084417A"/>
    <w:pPr>
      <w:spacing w:after="100"/>
      <w:ind w:left="240"/>
    </w:pPr>
  </w:style>
  <w:style w:type="paragraph" w:styleId="35">
    <w:name w:val="toc 3"/>
    <w:basedOn w:val="a0"/>
    <w:next w:val="a0"/>
    <w:autoRedefine/>
    <w:uiPriority w:val="39"/>
    <w:unhideWhenUsed/>
    <w:qFormat/>
    <w:rsid w:val="0084417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t">
    <w:name w:val="Standart"/>
    <w:rsid w:val="0084417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Стиль1"/>
    <w:rsid w:val="0084417A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0"/>
    <w:rsid w:val="008441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Indent 2"/>
    <w:basedOn w:val="a0"/>
    <w:link w:val="27"/>
    <w:unhideWhenUsed/>
    <w:rsid w:val="0084417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Document Map"/>
    <w:basedOn w:val="a0"/>
    <w:link w:val="aff7"/>
    <w:semiHidden/>
    <w:unhideWhenUsed/>
    <w:rsid w:val="0084417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7">
    <w:name w:val="Схема документа Знак"/>
    <w:basedOn w:val="a1"/>
    <w:link w:val="aff6"/>
    <w:semiHidden/>
    <w:rsid w:val="0084417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84417A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Title"/>
    <w:basedOn w:val="a0"/>
    <w:link w:val="aff9"/>
    <w:qFormat/>
    <w:rsid w:val="0084417A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f9">
    <w:name w:val="Название Знак"/>
    <w:basedOn w:val="a1"/>
    <w:link w:val="aff8"/>
    <w:rsid w:val="0084417A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character" w:customStyle="1" w:styleId="submenu-table">
    <w:name w:val="submenu-table"/>
    <w:basedOn w:val="a1"/>
    <w:rsid w:val="0084417A"/>
  </w:style>
  <w:style w:type="paragraph" w:styleId="affa">
    <w:name w:val="Subtitle"/>
    <w:basedOn w:val="a0"/>
    <w:next w:val="a0"/>
    <w:link w:val="affb"/>
    <w:qFormat/>
    <w:rsid w:val="0084417A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b">
    <w:name w:val="Подзаголовок Знак"/>
    <w:basedOn w:val="a1"/>
    <w:link w:val="affa"/>
    <w:rsid w:val="0084417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36">
    <w:name w:val="Body Text 3"/>
    <w:basedOn w:val="a0"/>
    <w:link w:val="37"/>
    <w:unhideWhenUsed/>
    <w:rsid w:val="0084417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84417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0"/>
    <w:link w:val="39"/>
    <w:uiPriority w:val="99"/>
    <w:unhideWhenUsed/>
    <w:rsid w:val="0084417A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84417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0"/>
    <w:link w:val="29"/>
    <w:uiPriority w:val="99"/>
    <w:unhideWhenUsed/>
    <w:rsid w:val="0084417A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844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84417A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character" w:customStyle="1" w:styleId="FontStyle13">
    <w:name w:val="Font Style13"/>
    <w:basedOn w:val="a1"/>
    <w:uiPriority w:val="99"/>
    <w:rsid w:val="0084417A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0"/>
    <w:uiPriority w:val="99"/>
    <w:rsid w:val="0084417A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character" w:customStyle="1" w:styleId="FontStyle101">
    <w:name w:val="Font Style101"/>
    <w:basedOn w:val="a1"/>
    <w:uiPriority w:val="99"/>
    <w:rsid w:val="0084417A"/>
    <w:rPr>
      <w:rFonts w:ascii="Times New Roman" w:hAnsi="Times New Roman" w:cs="Times New Roman"/>
      <w:sz w:val="22"/>
      <w:szCs w:val="22"/>
    </w:rPr>
  </w:style>
  <w:style w:type="character" w:customStyle="1" w:styleId="FontStyle105">
    <w:name w:val="Font Style105"/>
    <w:basedOn w:val="a1"/>
    <w:uiPriority w:val="99"/>
    <w:rsid w:val="0084417A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0"/>
    <w:uiPriority w:val="99"/>
    <w:rsid w:val="0084417A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a">
    <w:name w:val="Заголовок №3_"/>
    <w:basedOn w:val="a1"/>
    <w:link w:val="310"/>
    <w:rsid w:val="0084417A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a"/>
    <w:rsid w:val="0084417A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rsid w:val="0084417A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84417A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84417A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a"/>
    <w:rsid w:val="0084417A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84417A"/>
    <w:rPr>
      <w:rFonts w:ascii="Trebuchet MS" w:hAnsi="Trebuchet MS" w:cs="Trebuchet MS"/>
      <w:sz w:val="16"/>
      <w:szCs w:val="16"/>
    </w:rPr>
  </w:style>
  <w:style w:type="paragraph" w:customStyle="1" w:styleId="Style54">
    <w:name w:val="Style54"/>
    <w:basedOn w:val="a0"/>
    <w:uiPriority w:val="99"/>
    <w:rsid w:val="0084417A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FontStyle115">
    <w:name w:val="Font Style115"/>
    <w:basedOn w:val="a1"/>
    <w:uiPriority w:val="99"/>
    <w:rsid w:val="0084417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2">
    <w:name w:val="Style42"/>
    <w:basedOn w:val="a0"/>
    <w:uiPriority w:val="99"/>
    <w:rsid w:val="0084417A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1497">
    <w:name w:val="Основной текст (14)97"/>
    <w:basedOn w:val="140"/>
    <w:rsid w:val="0084417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84417A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84417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84417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84417A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84417A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  <w:lang w:eastAsia="ru-RU" w:bidi="ar-SA"/>
    </w:rPr>
  </w:style>
  <w:style w:type="paragraph" w:styleId="affc">
    <w:name w:val="Block Text"/>
    <w:basedOn w:val="a0"/>
    <w:rsid w:val="0084417A"/>
    <w:pPr>
      <w:ind w:left="57" w:right="57" w:firstLine="720"/>
    </w:pPr>
    <w:rPr>
      <w:szCs w:val="20"/>
    </w:rPr>
  </w:style>
  <w:style w:type="character" w:styleId="affd">
    <w:name w:val="page number"/>
    <w:basedOn w:val="a1"/>
    <w:rsid w:val="0084417A"/>
  </w:style>
  <w:style w:type="paragraph" w:customStyle="1" w:styleId="affe">
    <w:name w:val="Заголовок МОЙ"/>
    <w:basedOn w:val="a0"/>
    <w:next w:val="1"/>
    <w:qFormat/>
    <w:rsid w:val="0084417A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f">
    <w:name w:val="задвтекс"/>
    <w:basedOn w:val="a0"/>
    <w:rsid w:val="0084417A"/>
    <w:pPr>
      <w:ind w:left="567"/>
    </w:pPr>
    <w:rPr>
      <w:szCs w:val="20"/>
    </w:rPr>
  </w:style>
  <w:style w:type="paragraph" w:customStyle="1" w:styleId="afff0">
    <w:name w:val="Содержание"/>
    <w:rsid w:val="0084417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y7">
    <w:name w:val="da y7"/>
    <w:basedOn w:val="a1"/>
    <w:rsid w:val="0084417A"/>
  </w:style>
  <w:style w:type="character" w:customStyle="1" w:styleId="t7">
    <w:name w:val="t7"/>
    <w:basedOn w:val="a1"/>
    <w:rsid w:val="0084417A"/>
  </w:style>
  <w:style w:type="paragraph" w:customStyle="1" w:styleId="afff1">
    <w:name w:val="Стиль после центра"/>
    <w:basedOn w:val="a0"/>
    <w:next w:val="a0"/>
    <w:rsid w:val="0084417A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84417A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84417A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rsid w:val="0084417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1"/>
    <w:uiPriority w:val="99"/>
    <w:rsid w:val="0084417A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84417A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1"/>
    <w:uiPriority w:val="99"/>
    <w:rsid w:val="0084417A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84417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0"/>
    <w:uiPriority w:val="99"/>
    <w:rsid w:val="0084417A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84417A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table" w:customStyle="1" w:styleId="19">
    <w:name w:val="Сетка таблицы1"/>
    <w:basedOn w:val="a2"/>
    <w:next w:val="aff4"/>
    <w:uiPriority w:val="59"/>
    <w:rsid w:val="0084417A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Основной текст Знак1"/>
    <w:basedOn w:val="a1"/>
    <w:uiPriority w:val="99"/>
    <w:locked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paragraph" w:customStyle="1" w:styleId="1110">
    <w:name w:val="Основной текст (11)1"/>
    <w:basedOn w:val="a0"/>
    <w:uiPriority w:val="99"/>
    <w:rsid w:val="0084417A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48">
    <w:name w:val="Основной текст + Курсив48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4">
    <w:name w:val="Основной текст + Курсив44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84417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50">
    <w:name w:val="Основной текст (15)_"/>
    <w:basedOn w:val="a1"/>
    <w:link w:val="151"/>
    <w:uiPriority w:val="99"/>
    <w:locked/>
    <w:rsid w:val="0084417A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84417A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390">
    <w:name w:val="Основной текст + Курсив39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a"/>
    <w:uiPriority w:val="99"/>
    <w:rsid w:val="0084417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84417A"/>
    <w:rPr>
      <w:rFonts w:ascii="Times New Roman" w:hAnsi="Times New Roman" w:cs="Times New Roman"/>
      <w:sz w:val="18"/>
      <w:szCs w:val="18"/>
    </w:rPr>
  </w:style>
  <w:style w:type="character" w:customStyle="1" w:styleId="Zag11">
    <w:name w:val="Zag_11"/>
    <w:rsid w:val="0084417A"/>
  </w:style>
  <w:style w:type="character" w:customStyle="1" w:styleId="afa">
    <w:name w:val="Абзац списка Знак"/>
    <w:link w:val="af9"/>
    <w:uiPriority w:val="34"/>
    <w:locked/>
    <w:rsid w:val="0084417A"/>
    <w:rPr>
      <w:rFonts w:ascii="Calibri" w:eastAsia="Calibri" w:hAnsi="Calibri" w:cs="Calibri"/>
    </w:rPr>
  </w:style>
  <w:style w:type="character" w:customStyle="1" w:styleId="afff2">
    <w:name w:val="НОМЕРА Знак"/>
    <w:link w:val="a"/>
    <w:uiPriority w:val="99"/>
    <w:semiHidden/>
    <w:locked/>
    <w:rsid w:val="0084417A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fff2"/>
    <w:uiPriority w:val="99"/>
    <w:semiHidden/>
    <w:qFormat/>
    <w:rsid w:val="0084417A"/>
    <w:pPr>
      <w:numPr>
        <w:numId w:val="7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8441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0"/>
    <w:link w:val="HTML0"/>
    <w:rsid w:val="008441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84417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1"/>
    <w:rsid w:val="0084417A"/>
  </w:style>
  <w:style w:type="paragraph" w:customStyle="1" w:styleId="Style1">
    <w:name w:val="Style1"/>
    <w:basedOn w:val="a0"/>
    <w:uiPriority w:val="99"/>
    <w:rsid w:val="0084417A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rsid w:val="0084417A"/>
    <w:pPr>
      <w:suppressAutoHyphens/>
      <w:spacing w:before="280" w:after="119"/>
    </w:pPr>
    <w:rPr>
      <w:lang w:eastAsia="ar-SA"/>
    </w:rPr>
  </w:style>
  <w:style w:type="character" w:customStyle="1" w:styleId="FontStyle12">
    <w:name w:val="Font Style12"/>
    <w:uiPriority w:val="99"/>
    <w:rsid w:val="0084417A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84417A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84417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uiPriority w:val="99"/>
    <w:rsid w:val="0084417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84417A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84417A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character" w:customStyle="1" w:styleId="FontStyle50">
    <w:name w:val="Font Style50"/>
    <w:basedOn w:val="a1"/>
    <w:uiPriority w:val="99"/>
    <w:rsid w:val="0084417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84417A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0"/>
    <w:uiPriority w:val="99"/>
    <w:rsid w:val="0084417A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84417A"/>
    <w:rPr>
      <w:rFonts w:ascii="Times New Roman" w:hAnsi="Times New Roman" w:cs="Times New Roman"/>
      <w:sz w:val="22"/>
      <w:szCs w:val="22"/>
    </w:rPr>
  </w:style>
  <w:style w:type="character" w:customStyle="1" w:styleId="9pt">
    <w:name w:val="Основной текст + 9 pt"/>
    <w:basedOn w:val="a1"/>
    <w:rsid w:val="0084417A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84417A"/>
  </w:style>
  <w:style w:type="paragraph" w:customStyle="1" w:styleId="afff3">
    <w:name w:val="Стиль"/>
    <w:rsid w:val="008441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0">
    <w:name w:val="Font Style60"/>
    <w:rsid w:val="0084417A"/>
    <w:rPr>
      <w:rFonts w:ascii="Times New Roman" w:hAnsi="Times New Roman" w:cs="Times New Roman" w:hint="default"/>
      <w:sz w:val="18"/>
      <w:szCs w:val="18"/>
    </w:rPr>
  </w:style>
  <w:style w:type="numbering" w:customStyle="1" w:styleId="1b">
    <w:name w:val="Нет списка1"/>
    <w:next w:val="a3"/>
    <w:semiHidden/>
    <w:rsid w:val="0084417A"/>
  </w:style>
  <w:style w:type="paragraph" w:customStyle="1" w:styleId="afff4">
    <w:name w:val="Знак"/>
    <w:basedOn w:val="a0"/>
    <w:rsid w:val="0084417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49">
    <w:name w:val="toc 4"/>
    <w:basedOn w:val="a0"/>
    <w:next w:val="a0"/>
    <w:autoRedefine/>
    <w:uiPriority w:val="39"/>
    <w:unhideWhenUsed/>
    <w:rsid w:val="0084417A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4">
    <w:name w:val="toc 5"/>
    <w:basedOn w:val="a0"/>
    <w:next w:val="a0"/>
    <w:autoRedefine/>
    <w:uiPriority w:val="39"/>
    <w:unhideWhenUsed/>
    <w:rsid w:val="0084417A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5">
    <w:name w:val="toc 6"/>
    <w:basedOn w:val="a0"/>
    <w:next w:val="a0"/>
    <w:autoRedefine/>
    <w:uiPriority w:val="39"/>
    <w:unhideWhenUsed/>
    <w:rsid w:val="0084417A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84417A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3">
    <w:name w:val="toc 8"/>
    <w:basedOn w:val="a0"/>
    <w:next w:val="a0"/>
    <w:autoRedefine/>
    <w:uiPriority w:val="39"/>
    <w:unhideWhenUsed/>
    <w:rsid w:val="0084417A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84417A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620">
    <w:name w:val="Заголовок №6 (2)_"/>
    <w:basedOn w:val="a1"/>
    <w:link w:val="621"/>
    <w:locked/>
    <w:rsid w:val="0084417A"/>
    <w:rPr>
      <w:rFonts w:ascii="Century Schoolbook" w:hAnsi="Century Schoolbook"/>
      <w:sz w:val="21"/>
      <w:szCs w:val="21"/>
      <w:shd w:val="clear" w:color="auto" w:fill="FFFFFF"/>
    </w:rPr>
  </w:style>
  <w:style w:type="character" w:customStyle="1" w:styleId="170">
    <w:name w:val="Основной текст + Полужирный17"/>
    <w:basedOn w:val="afd"/>
    <w:rsid w:val="0084417A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0">
    <w:name w:val="Основной текст49"/>
    <w:basedOn w:val="afd"/>
    <w:rsid w:val="0084417A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1"/>
    <w:rsid w:val="0084417A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d"/>
    <w:rsid w:val="0084417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d"/>
    <w:rsid w:val="0084417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d"/>
    <w:rsid w:val="0084417A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d"/>
    <w:rsid w:val="0084417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d"/>
    <w:rsid w:val="0084417A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d"/>
    <w:rsid w:val="0084417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paragraph" w:customStyle="1" w:styleId="75">
    <w:name w:val="Основной текст75"/>
    <w:basedOn w:val="a0"/>
    <w:rsid w:val="0084417A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rsid w:val="0084417A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paragraph" w:customStyle="1" w:styleId="621">
    <w:name w:val="Заголовок №6 (2)"/>
    <w:basedOn w:val="a0"/>
    <w:link w:val="620"/>
    <w:rsid w:val="0084417A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59">
    <w:name w:val="Основной текст59"/>
    <w:basedOn w:val="afd"/>
    <w:rsid w:val="0084417A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d"/>
    <w:rsid w:val="0084417A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84417A"/>
    <w:rPr>
      <w:rFonts w:ascii="Century Schoolbook" w:hAnsi="Century Schoolbook" w:cs="Century Schoolbook"/>
      <w:b/>
      <w:bCs/>
      <w:spacing w:val="0"/>
      <w:sz w:val="23"/>
      <w:szCs w:val="23"/>
    </w:rPr>
  </w:style>
  <w:style w:type="character" w:customStyle="1" w:styleId="84">
    <w:name w:val="Заголовок №8_"/>
    <w:basedOn w:val="a1"/>
    <w:link w:val="810"/>
    <w:locked/>
    <w:rsid w:val="0084417A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84417A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84417A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8410">
    <w:name w:val="Заголовок №8 (4)10"/>
    <w:basedOn w:val="840"/>
    <w:rsid w:val="0084417A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84417A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character" w:customStyle="1" w:styleId="56">
    <w:name w:val="Основной текст + Полужирный56"/>
    <w:basedOn w:val="afd"/>
    <w:rsid w:val="0084417A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d"/>
    <w:rsid w:val="0084417A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84417A"/>
    <w:pPr>
      <w:ind w:firstLine="0"/>
      <w:jc w:val="left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8441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8441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eftmargin">
    <w:name w:val="left_margin"/>
    <w:basedOn w:val="a0"/>
    <w:rsid w:val="0084417A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rsid w:val="0084417A"/>
    <w:pPr>
      <w:spacing w:before="100" w:beforeAutospacing="1" w:after="100" w:afterAutospacing="1"/>
      <w:ind w:firstLine="0"/>
      <w:jc w:val="left"/>
    </w:pPr>
  </w:style>
  <w:style w:type="character" w:customStyle="1" w:styleId="c20">
    <w:name w:val="c20"/>
    <w:basedOn w:val="a1"/>
    <w:rsid w:val="0084417A"/>
  </w:style>
  <w:style w:type="paragraph" w:customStyle="1" w:styleId="afff5">
    <w:name w:val="Содержимое врезки"/>
    <w:basedOn w:val="a0"/>
    <w:rsid w:val="0033145C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hyperlink" Target="http://www.edu.ru/" TargetMode="External"/><Relationship Id="rId26" Type="http://schemas.openxmlformats.org/officeDocument/2006/relationships/hyperlink" Target="http://www.rubricon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okch.kts.ru/cdo/" TargetMode="Externa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www.ed.gov.ru/" TargetMode="External"/><Relationship Id="rId25" Type="http://schemas.openxmlformats.org/officeDocument/2006/relationships/hyperlink" Target="http://mega.k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formika.ru/" TargetMode="External"/><Relationship Id="rId20" Type="http://schemas.openxmlformats.org/officeDocument/2006/relationships/hyperlink" Target="http://4eg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hyperlink" Target="http://www.uic.ssu.samara.ru/~nauka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http://edu.secna.ru/main/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hyperlink" Target="http://uztes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oleObject" Target="embeddings/oleObject4.bin"/><Relationship Id="rId22" Type="http://schemas.openxmlformats.org/officeDocument/2006/relationships/hyperlink" Target="http://teacher.fio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7D6DB-0E07-4C1E-B523-909CDA4C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27</Pages>
  <Words>8034</Words>
  <Characters>45795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dcterms:created xsi:type="dcterms:W3CDTF">2020-03-14T08:05:00Z</dcterms:created>
  <dcterms:modified xsi:type="dcterms:W3CDTF">2020-10-29T12:38:00Z</dcterms:modified>
</cp:coreProperties>
</file>